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EDFE04" w14:textId="77777777" w:rsidR="00B92F36" w:rsidRPr="009B39CF" w:rsidRDefault="00D15260" w:rsidP="009B39CF">
      <w:pPr>
        <w:jc w:val="both"/>
        <w:rPr>
          <w:noProof/>
          <w:color w:val="0E4194"/>
          <w:sz w:val="18"/>
          <w:szCs w:val="18"/>
          <w:lang w:val="it-IT"/>
        </w:rPr>
      </w:pPr>
      <w:r w:rsidRPr="009B39CF">
        <w:rPr>
          <w:noProof/>
          <w:color w:val="0E4194"/>
          <w:sz w:val="18"/>
          <w:szCs w:val="18"/>
          <w:lang w:val="it-IT"/>
        </w:rPr>
        <w:t xml:space="preserve">Il presente </w:t>
      </w:r>
      <w:r w:rsidRPr="00E074B1">
        <w:rPr>
          <w:b/>
          <w:noProof/>
          <w:color w:val="0E4194"/>
          <w:sz w:val="18"/>
          <w:szCs w:val="18"/>
          <w:lang w:val="it-IT"/>
        </w:rPr>
        <w:t xml:space="preserve">Format </w:t>
      </w:r>
      <w:r w:rsidRPr="009B39CF">
        <w:rPr>
          <w:noProof/>
          <w:color w:val="0E4194"/>
          <w:sz w:val="18"/>
          <w:szCs w:val="18"/>
          <w:lang w:val="it-IT"/>
        </w:rPr>
        <w:t xml:space="preserve">è stato adattato </w:t>
      </w:r>
      <w:r w:rsidR="00334DC4" w:rsidRPr="009B39CF">
        <w:rPr>
          <w:noProof/>
          <w:color w:val="0E4194"/>
          <w:sz w:val="18"/>
          <w:szCs w:val="18"/>
          <w:lang w:val="it-IT"/>
        </w:rPr>
        <w:t xml:space="preserve">secondo </w:t>
      </w:r>
      <w:r w:rsidRPr="009B39CF">
        <w:rPr>
          <w:noProof/>
          <w:color w:val="0E4194"/>
          <w:sz w:val="18"/>
          <w:szCs w:val="18"/>
          <w:lang w:val="it-IT"/>
        </w:rPr>
        <w:t xml:space="preserve">quanto disposto dal </w:t>
      </w:r>
      <w:r w:rsidRPr="009B39CF">
        <w:rPr>
          <w:b/>
          <w:bCs/>
          <w:noProof/>
          <w:color w:val="0E4194"/>
          <w:sz w:val="18"/>
          <w:szCs w:val="18"/>
        </w:rPr>
        <w:t>Garante per la Protezione dei Dati Personali</w:t>
      </w:r>
      <w:r w:rsidRPr="009B39CF">
        <w:rPr>
          <w:i/>
          <w:iCs/>
          <w:noProof/>
          <w:color w:val="0E4194"/>
          <w:sz w:val="18"/>
          <w:szCs w:val="18"/>
        </w:rPr>
        <w:t xml:space="preserve"> </w:t>
      </w:r>
      <w:r w:rsidRPr="009B39CF">
        <w:rPr>
          <w:noProof/>
          <w:color w:val="0E4194"/>
          <w:sz w:val="18"/>
          <w:szCs w:val="18"/>
          <w:lang w:val="it-IT"/>
        </w:rPr>
        <w:t>con le "Linee guida in materia di trattamento di dati personali, contenuti anche in atti e documenti amministrativi, effettuato per finalità di pubblicità e trasparenza sul web da soggetti pubblici e da altri enti obbligati" (Pubblicato sulla Gazzetta Ufficiale n. 134 del 12 giugno 2014)</w:t>
      </w:r>
      <w:r w:rsidR="006D68B2" w:rsidRPr="009B39CF">
        <w:rPr>
          <w:noProof/>
          <w:color w:val="0E4194"/>
          <w:sz w:val="18"/>
          <w:szCs w:val="18"/>
          <w:lang w:val="it-IT"/>
        </w:rPr>
        <w:t>.</w:t>
      </w:r>
    </w:p>
    <w:p w14:paraId="20368BBD" w14:textId="77777777" w:rsidR="006D68B2" w:rsidRPr="009B39CF" w:rsidRDefault="006D68B2" w:rsidP="009B39CF">
      <w:pPr>
        <w:jc w:val="both"/>
        <w:rPr>
          <w:noProof/>
          <w:color w:val="0E4194"/>
          <w:sz w:val="18"/>
          <w:szCs w:val="18"/>
          <w:lang w:val="it-IT"/>
        </w:rPr>
      </w:pPr>
    </w:p>
    <w:p w14:paraId="679B928C" w14:textId="77777777" w:rsidR="00B92F36" w:rsidRPr="009B39CF" w:rsidRDefault="00661F2B" w:rsidP="009B39CF">
      <w:pPr>
        <w:jc w:val="both"/>
        <w:rPr>
          <w:noProof/>
          <w:color w:val="0E4194"/>
          <w:sz w:val="18"/>
          <w:szCs w:val="18"/>
          <w:lang w:val="it-IT"/>
        </w:rPr>
      </w:pPr>
      <w:r>
        <w:rPr>
          <w:b/>
          <w:noProof/>
          <w:color w:val="0E4194"/>
          <w:sz w:val="18"/>
          <w:szCs w:val="18"/>
          <w:lang w:val="it-IT"/>
        </w:rPr>
        <w:t>Nel</w:t>
      </w:r>
      <w:r w:rsidR="00F345BD" w:rsidRPr="00E074B1">
        <w:rPr>
          <w:b/>
          <w:noProof/>
          <w:color w:val="0E4194"/>
          <w:sz w:val="18"/>
          <w:szCs w:val="18"/>
          <w:lang w:val="it-IT"/>
        </w:rPr>
        <w:t xml:space="preserve">la compilazione del presente CV </w:t>
      </w:r>
      <w:r w:rsidR="00883DD8">
        <w:rPr>
          <w:b/>
          <w:noProof/>
          <w:color w:val="0E4194"/>
          <w:sz w:val="18"/>
          <w:szCs w:val="18"/>
          <w:lang w:val="it-IT"/>
        </w:rPr>
        <w:t>non devono essere inseriti dall’interessato i</w:t>
      </w:r>
      <w:r w:rsidR="00F345BD" w:rsidRPr="00E074B1">
        <w:rPr>
          <w:b/>
          <w:noProof/>
          <w:color w:val="0E4194"/>
          <w:sz w:val="18"/>
          <w:szCs w:val="18"/>
          <w:lang w:val="it-IT"/>
        </w:rPr>
        <w:t xml:space="preserve"> dati personali</w:t>
      </w:r>
      <w:r w:rsidR="006D68B2" w:rsidRPr="00E074B1">
        <w:rPr>
          <w:b/>
          <w:noProof/>
          <w:color w:val="0E4194"/>
          <w:sz w:val="18"/>
          <w:szCs w:val="18"/>
          <w:lang w:val="it-IT"/>
        </w:rPr>
        <w:t xml:space="preserve"> di cui al </w:t>
      </w:r>
      <w:r w:rsidR="00354E14">
        <w:rPr>
          <w:b/>
          <w:noProof/>
          <w:color w:val="0E4194"/>
          <w:sz w:val="18"/>
          <w:szCs w:val="18"/>
          <w:lang w:val="it-IT"/>
        </w:rPr>
        <w:t>D</w:t>
      </w:r>
      <w:r w:rsidR="006D68B2" w:rsidRPr="00E074B1">
        <w:rPr>
          <w:b/>
          <w:noProof/>
          <w:color w:val="0E4194"/>
          <w:sz w:val="18"/>
          <w:szCs w:val="18"/>
          <w:lang w:val="it-IT"/>
        </w:rPr>
        <w:t>.</w:t>
      </w:r>
      <w:r w:rsidR="0039063B">
        <w:rPr>
          <w:b/>
          <w:noProof/>
          <w:color w:val="0E4194"/>
          <w:sz w:val="18"/>
          <w:szCs w:val="18"/>
          <w:lang w:val="it-IT"/>
        </w:rPr>
        <w:t>L</w:t>
      </w:r>
      <w:r w:rsidR="006D68B2" w:rsidRPr="00E074B1">
        <w:rPr>
          <w:b/>
          <w:noProof/>
          <w:color w:val="0E4194"/>
          <w:sz w:val="18"/>
          <w:szCs w:val="18"/>
          <w:lang w:val="it-IT"/>
        </w:rPr>
        <w:t>gs. 196/2003</w:t>
      </w:r>
      <w:r w:rsidR="009B39CF" w:rsidRPr="009B39CF">
        <w:rPr>
          <w:noProof/>
          <w:color w:val="0E4194"/>
          <w:sz w:val="18"/>
          <w:szCs w:val="18"/>
          <w:lang w:val="it-IT"/>
        </w:rPr>
        <w:t>; si invita pertanto l’estensore del CV a non inserire ulteriori dati rispetto a quelli evidenziati nelle note rimuovendo gli eventuali campi vuoti.</w:t>
      </w:r>
    </w:p>
    <w:p w14:paraId="5651EA3C" w14:textId="77777777" w:rsidR="00B92F36" w:rsidRPr="00334DC4" w:rsidRDefault="00B92F36">
      <w:pPr>
        <w:rPr>
          <w:lang w:val="it-IT"/>
        </w:rPr>
      </w:pPr>
    </w:p>
    <w:p w14:paraId="1F93F6C9" w14:textId="77777777" w:rsidR="00B92F36" w:rsidRPr="00D15260" w:rsidRDefault="00B92F36">
      <w:pPr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 w14:paraId="7E66B2A8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A6F4195" w14:textId="77777777" w:rsidR="002A00A2" w:rsidRPr="009718F1" w:rsidRDefault="002A00A2">
            <w:pPr>
              <w:pStyle w:val="ECVPersonalInfo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933AC52" w14:textId="77777777" w:rsidR="002A00A2" w:rsidRPr="00AF4761" w:rsidRDefault="00AC4EAD" w:rsidP="00AC4EAD">
            <w:pPr>
              <w:pStyle w:val="ECVNameField"/>
              <w:rPr>
                <w:noProof/>
                <w:sz w:val="18"/>
                <w:lang w:val="it-IT"/>
              </w:rPr>
            </w:pPr>
            <w:r>
              <w:rPr>
                <w:noProof/>
                <w:sz w:val="18"/>
                <w:lang w:val="it-IT"/>
              </w:rPr>
              <w:t>Stefano Tasin</w:t>
            </w:r>
            <w:r w:rsidR="002A00A2" w:rsidRPr="00AF4761">
              <w:rPr>
                <w:noProof/>
                <w:sz w:val="18"/>
                <w:lang w:val="it-IT"/>
              </w:rPr>
              <w:t xml:space="preserve"> </w:t>
            </w:r>
            <w:r w:rsidR="009B39CF" w:rsidRPr="00AF4761">
              <w:rPr>
                <w:noProof/>
                <w:sz w:val="18"/>
                <w:lang w:val="it-IT"/>
              </w:rPr>
              <w:t xml:space="preserve"> </w:t>
            </w:r>
          </w:p>
        </w:tc>
      </w:tr>
      <w:tr w:rsidR="002A00A2" w:rsidRPr="009718F1" w14:paraId="003DCF84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4E0D450" w14:textId="77777777" w:rsidR="002A00A2" w:rsidRPr="009718F1" w:rsidRDefault="009B39CF" w:rsidP="00354E14">
            <w:pPr>
              <w:pStyle w:val="ECVComment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        </w:t>
            </w:r>
            <w:r w:rsidR="00E074B1">
              <w:rPr>
                <w:noProof/>
                <w:lang w:val="it-IT"/>
              </w:rPr>
              <w:t xml:space="preserve">                             </w:t>
            </w:r>
            <w:r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 w14:paraId="757C69AD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5E4EB53F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0C8C17DE" w14:textId="77777777" w:rsidR="002A00A2" w:rsidRPr="009718F1" w:rsidRDefault="002A00A2">
            <w:pPr>
              <w:pStyle w:val="ECVGenderRow"/>
              <w:rPr>
                <w:noProof/>
                <w:lang w:val="it-IT"/>
              </w:rPr>
            </w:pPr>
          </w:p>
        </w:tc>
      </w:tr>
    </w:tbl>
    <w:p w14:paraId="40EEFD5F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 w14:paraId="1DCCFCD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B7AF22A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POSIZIONE </w:t>
            </w:r>
          </w:p>
          <w:p w14:paraId="26A90821" w14:textId="77777777" w:rsidR="007D1AEB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</w:t>
            </w:r>
          </w:p>
          <w:p w14:paraId="3DA9AFC8" w14:textId="77777777" w:rsidR="002A00A2" w:rsidRPr="009718F1" w:rsidRDefault="007D1AEB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ATTIVITà PROFESSIONALE</w:t>
            </w:r>
          </w:p>
          <w:p w14:paraId="31C964AC" w14:textId="77777777" w:rsidR="002A00A2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</w:t>
            </w:r>
            <w:r w:rsidR="005E17DB">
              <w:rPr>
                <w:noProof/>
                <w:lang w:val="it-IT"/>
              </w:rPr>
              <w:t xml:space="preserve"> STUDIO </w:t>
            </w:r>
          </w:p>
          <w:p w14:paraId="1627EC3C" w14:textId="77777777" w:rsidR="005E17DB" w:rsidRPr="007D1AEB" w:rsidRDefault="005E17DB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49E73CB" w14:textId="77777777" w:rsidR="002A00A2" w:rsidRPr="00AF4761" w:rsidRDefault="00DB4B64" w:rsidP="009B39CF">
            <w:pPr>
              <w:pStyle w:val="ECVNameField"/>
              <w:rPr>
                <w:noProof/>
                <w:sz w:val="18"/>
                <w:lang w:val="it-IT"/>
              </w:rPr>
            </w:pPr>
            <w:r w:rsidRPr="00AF4761">
              <w:rPr>
                <w:noProof/>
                <w:sz w:val="18"/>
                <w:lang w:val="it-IT"/>
              </w:rPr>
              <w:t>Perito industriale specializzazione edilizia libero professionista titolare di studio tecnico</w:t>
            </w:r>
          </w:p>
        </w:tc>
      </w:tr>
    </w:tbl>
    <w:p w14:paraId="5C0D0352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729B43D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A454F9B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00BDFF3" w14:textId="77777777" w:rsidR="002A00A2" w:rsidRPr="009718F1" w:rsidRDefault="002A00A2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pict w14:anchorId="51E18F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7.25pt;height:6.75pt" filled="t">
                  <v:fill color2="black"/>
                  <v:imagedata r:id="rId7" o:title=""/>
                </v:shape>
              </w:pic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4985A143" w14:textId="77777777" w:rsidR="002A00A2" w:rsidRPr="009718F1" w:rsidRDefault="009B39CF">
      <w:pPr>
        <w:pStyle w:val="ECVComments"/>
        <w:rPr>
          <w:noProof/>
          <w:lang w:val="it-IT"/>
        </w:rPr>
      </w:pPr>
      <w:r>
        <w:rPr>
          <w:noProof/>
          <w:lang w:val="it-IT"/>
        </w:rPr>
        <w:t xml:space="preserve">                    </w:t>
      </w:r>
    </w:p>
    <w:tbl>
      <w:tblPr>
        <w:tblpPr w:topFromText="6" w:bottomFromText="170" w:vertAnchor="text" w:tblpY="6"/>
        <w:tblW w:w="10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7568"/>
      </w:tblGrid>
      <w:tr w:rsidR="002A00A2" w:rsidRPr="009718F1" w14:paraId="53AEAB50" w14:textId="77777777" w:rsidTr="003513A1">
        <w:trPr>
          <w:cantSplit/>
          <w:trHeight w:val="680"/>
        </w:trPr>
        <w:tc>
          <w:tcPr>
            <w:tcW w:w="2844" w:type="dxa"/>
            <w:shd w:val="clear" w:color="auto" w:fill="auto"/>
          </w:tcPr>
          <w:p w14:paraId="26885664" w14:textId="77777777" w:rsidR="002A00A2" w:rsidRDefault="00DB4B64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Dal </w:t>
            </w:r>
            <w:r w:rsidR="00901319">
              <w:rPr>
                <w:noProof/>
                <w:lang w:val="it-IT"/>
              </w:rPr>
              <w:t xml:space="preserve"> </w:t>
            </w:r>
            <w:r w:rsidR="00AC4EAD">
              <w:rPr>
                <w:noProof/>
                <w:lang w:val="it-IT"/>
              </w:rPr>
              <w:t>1998</w:t>
            </w:r>
            <w:r w:rsidR="00901319">
              <w:rPr>
                <w:noProof/>
                <w:lang w:val="it-IT"/>
              </w:rPr>
              <w:t xml:space="preserve"> al 2017</w:t>
            </w:r>
          </w:p>
          <w:p w14:paraId="57670601" w14:textId="77777777" w:rsidR="004310E4" w:rsidRDefault="004310E4">
            <w:pPr>
              <w:pStyle w:val="ECVDate"/>
              <w:rPr>
                <w:noProof/>
                <w:lang w:val="it-IT"/>
              </w:rPr>
            </w:pPr>
          </w:p>
          <w:p w14:paraId="265E3FBD" w14:textId="77777777" w:rsidR="00AC4EAD" w:rsidRDefault="00AC4EAD">
            <w:pPr>
              <w:pStyle w:val="ECVDate"/>
              <w:rPr>
                <w:noProof/>
                <w:lang w:val="it-IT"/>
              </w:rPr>
            </w:pPr>
          </w:p>
          <w:p w14:paraId="08BFF44E" w14:textId="77777777" w:rsidR="004310E4" w:rsidRDefault="004310E4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  199</w:t>
            </w:r>
            <w:r w:rsidR="00AC4EAD">
              <w:rPr>
                <w:noProof/>
                <w:lang w:val="it-IT"/>
              </w:rPr>
              <w:t>2</w:t>
            </w:r>
            <w:r>
              <w:rPr>
                <w:noProof/>
                <w:lang w:val="it-IT"/>
              </w:rPr>
              <w:t xml:space="preserve"> al </w:t>
            </w:r>
            <w:r w:rsidR="00AC4EAD">
              <w:rPr>
                <w:noProof/>
                <w:lang w:val="it-IT"/>
              </w:rPr>
              <w:t>1998</w:t>
            </w:r>
          </w:p>
          <w:p w14:paraId="470C021E" w14:textId="77777777" w:rsidR="00390FAC" w:rsidRPr="009718F1" w:rsidRDefault="00390FAC" w:rsidP="00390FAC">
            <w:pPr>
              <w:pStyle w:val="ECVDate"/>
              <w:jc w:val="center"/>
              <w:rPr>
                <w:noProof/>
                <w:lang w:val="it-IT"/>
              </w:rPr>
            </w:pPr>
          </w:p>
        </w:tc>
        <w:tc>
          <w:tcPr>
            <w:tcW w:w="7568" w:type="dxa"/>
            <w:shd w:val="clear" w:color="auto" w:fill="auto"/>
          </w:tcPr>
          <w:p w14:paraId="32BA1210" w14:textId="77777777" w:rsidR="00390FAC" w:rsidRPr="00CC0426" w:rsidRDefault="00901319" w:rsidP="00AF4761">
            <w:pPr>
              <w:pStyle w:val="ECVNameField"/>
              <w:rPr>
                <w:noProof/>
                <w:sz w:val="18"/>
                <w:lang w:val="it-IT"/>
              </w:rPr>
            </w:pPr>
            <w:r w:rsidRPr="00CC0426">
              <w:rPr>
                <w:noProof/>
                <w:sz w:val="18"/>
                <w:lang w:val="it-IT"/>
              </w:rPr>
              <w:t xml:space="preserve">Libero professionista  con studio tecnico di progettazione edile in </w:t>
            </w:r>
            <w:r w:rsidR="00AC4EAD">
              <w:rPr>
                <w:noProof/>
                <w:sz w:val="18"/>
                <w:lang w:val="it-IT"/>
              </w:rPr>
              <w:t>Trento</w:t>
            </w:r>
            <w:r w:rsidR="006063EE" w:rsidRPr="00CC0426">
              <w:rPr>
                <w:noProof/>
                <w:sz w:val="18"/>
                <w:lang w:val="it-IT"/>
              </w:rPr>
              <w:t>.</w:t>
            </w:r>
            <w:r w:rsidRPr="00CC0426">
              <w:rPr>
                <w:noProof/>
                <w:sz w:val="18"/>
                <w:lang w:val="it-IT"/>
              </w:rPr>
              <w:t xml:space="preserve"> </w:t>
            </w:r>
          </w:p>
          <w:p w14:paraId="2753CF7F" w14:textId="77777777" w:rsidR="004310E4" w:rsidRPr="00CC0426" w:rsidRDefault="004310E4" w:rsidP="00AF4761">
            <w:pPr>
              <w:pStyle w:val="ECVNameField"/>
              <w:rPr>
                <w:noProof/>
                <w:sz w:val="18"/>
                <w:lang w:val="it-IT"/>
              </w:rPr>
            </w:pPr>
          </w:p>
          <w:p w14:paraId="554C1340" w14:textId="77777777" w:rsidR="004310E4" w:rsidRDefault="004310E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628B6F77" w14:textId="77777777" w:rsidR="00AC4EAD" w:rsidRPr="00CC0426" w:rsidRDefault="00AC4EAD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1A4013AE" w14:textId="77777777" w:rsidR="004310E4" w:rsidRPr="00CC0426" w:rsidRDefault="00AC4EAD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Collaborazioni tecniche con stufi professionali di igegneria ed architettura</w:t>
            </w:r>
            <w:r w:rsidR="004310E4" w:rsidRPr="00CC0426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273FBFD2" w14:textId="77777777" w:rsidR="004310E4" w:rsidRPr="00CC0426" w:rsidRDefault="004310E4">
            <w:pPr>
              <w:pStyle w:val="ECVSubSectionHeading"/>
              <w:rPr>
                <w:noProof/>
                <w:sz w:val="18"/>
                <w:lang w:val="it-IT"/>
              </w:rPr>
            </w:pPr>
          </w:p>
        </w:tc>
      </w:tr>
    </w:tbl>
    <w:p w14:paraId="6EEEF599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252E000B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050F11B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C3E82D6" w14:textId="77777777" w:rsidR="002A00A2" w:rsidRPr="009718F1" w:rsidRDefault="002A00A2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pict w14:anchorId="55532CBB">
                <v:shape id="_x0000_i1026" type="#_x0000_t75" style="width:377.25pt;height:6.75pt" filled="t">
                  <v:fill color2="black"/>
                  <v:imagedata r:id="rId7" o:title=""/>
                </v:shape>
              </w:pic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70C47797" w14:textId="77777777" w:rsidR="00AE41D7" w:rsidRDefault="00AE41D7">
      <w:pPr>
        <w:pStyle w:val="ECVComments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7314"/>
      </w:tblGrid>
      <w:tr w:rsidR="00AE41D7" w:rsidRPr="00AF4761" w14:paraId="508E01CE" w14:textId="77777777" w:rsidTr="00C33C44">
        <w:trPr>
          <w:cantSplit/>
          <w:trHeight w:val="751"/>
        </w:trPr>
        <w:tc>
          <w:tcPr>
            <w:tcW w:w="2751" w:type="dxa"/>
            <w:shd w:val="clear" w:color="auto" w:fill="auto"/>
          </w:tcPr>
          <w:p w14:paraId="3C2CD4A4" w14:textId="77777777" w:rsidR="00AE41D7" w:rsidRDefault="00E503E9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</w:t>
            </w:r>
            <w:r w:rsidR="00AE41D7">
              <w:rPr>
                <w:noProof/>
                <w:lang w:val="it-IT"/>
              </w:rPr>
              <w:t xml:space="preserve">  199</w:t>
            </w:r>
            <w:r>
              <w:rPr>
                <w:noProof/>
                <w:lang w:val="it-IT"/>
              </w:rPr>
              <w:t>2</w:t>
            </w:r>
          </w:p>
          <w:p w14:paraId="1EE669ED" w14:textId="77777777" w:rsidR="00AE41D7" w:rsidRDefault="00AE41D7" w:rsidP="00772D08">
            <w:pPr>
              <w:pStyle w:val="ECVDate"/>
              <w:rPr>
                <w:noProof/>
                <w:lang w:val="it-IT"/>
              </w:rPr>
            </w:pPr>
          </w:p>
          <w:p w14:paraId="087A747B" w14:textId="77777777" w:rsidR="00370D26" w:rsidRDefault="00370D26" w:rsidP="00772D08">
            <w:pPr>
              <w:pStyle w:val="ECVDate"/>
              <w:rPr>
                <w:noProof/>
                <w:lang w:val="it-IT"/>
              </w:rPr>
            </w:pPr>
          </w:p>
          <w:p w14:paraId="5CD33BD1" w14:textId="77777777" w:rsidR="00E503E9" w:rsidRDefault="00E503E9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 1997</w:t>
            </w:r>
          </w:p>
          <w:p w14:paraId="2EAAB66A" w14:textId="77777777" w:rsidR="00E503E9" w:rsidRDefault="00E503E9" w:rsidP="00772D08">
            <w:pPr>
              <w:pStyle w:val="ECVDate"/>
              <w:rPr>
                <w:noProof/>
                <w:lang w:val="it-IT"/>
              </w:rPr>
            </w:pPr>
          </w:p>
          <w:p w14:paraId="6624D327" w14:textId="77777777" w:rsidR="00E503E9" w:rsidRDefault="00E503E9" w:rsidP="00772D08">
            <w:pPr>
              <w:pStyle w:val="ECVDate"/>
              <w:rPr>
                <w:noProof/>
                <w:lang w:val="it-IT"/>
              </w:rPr>
            </w:pPr>
          </w:p>
          <w:p w14:paraId="2DC5666C" w14:textId="77777777" w:rsidR="00AE41D7" w:rsidRPr="009718F1" w:rsidRDefault="00AE41D7" w:rsidP="00AC4EAD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  19</w:t>
            </w:r>
            <w:r w:rsidR="00AC4EAD">
              <w:rPr>
                <w:noProof/>
                <w:lang w:val="it-IT"/>
              </w:rPr>
              <w:t>98</w:t>
            </w:r>
          </w:p>
        </w:tc>
        <w:tc>
          <w:tcPr>
            <w:tcW w:w="7314" w:type="dxa"/>
            <w:shd w:val="clear" w:color="auto" w:fill="auto"/>
          </w:tcPr>
          <w:p w14:paraId="08F6FC41" w14:textId="77777777" w:rsidR="00AE41D7" w:rsidRPr="00AE41D7" w:rsidRDefault="00AE41D7" w:rsidP="00AE41D7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AE41D7">
              <w:rPr>
                <w:noProof/>
                <w:color w:val="3F3A38"/>
                <w:sz w:val="18"/>
                <w:szCs w:val="18"/>
                <w:lang w:val="it-IT"/>
              </w:rPr>
              <w:t>Diplomato Perito Edile all’ Istituto Tecnico Industriale “M. Buonarroti” di Trento.</w:t>
            </w:r>
          </w:p>
          <w:p w14:paraId="0637F3E0" w14:textId="77777777" w:rsidR="00AE41D7" w:rsidRDefault="00AE41D7" w:rsidP="00772D08">
            <w:pPr>
              <w:pStyle w:val="ECVSubSectionHeading"/>
              <w:rPr>
                <w:noProof/>
                <w:lang w:val="it-IT"/>
              </w:rPr>
            </w:pPr>
          </w:p>
          <w:p w14:paraId="2B939CF0" w14:textId="77777777" w:rsidR="00370D26" w:rsidRDefault="00370D26" w:rsidP="00772D08">
            <w:pPr>
              <w:pStyle w:val="ECVSubSectionHeading"/>
              <w:rPr>
                <w:noProof/>
                <w:lang w:val="it-IT"/>
              </w:rPr>
            </w:pPr>
          </w:p>
          <w:p w14:paraId="58F85E61" w14:textId="77777777" w:rsidR="00E503E9" w:rsidRPr="00E503E9" w:rsidRDefault="00E503E9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E503E9">
              <w:rPr>
                <w:noProof/>
                <w:color w:val="3F3A38"/>
                <w:sz w:val="18"/>
                <w:szCs w:val="18"/>
                <w:lang w:val="it-IT"/>
              </w:rPr>
              <w:t>Diploma di abilitazione all’esercizio della Libera professione di Perito Industriale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 xml:space="preserve"> – Specializzaione Edilizia</w:t>
            </w:r>
          </w:p>
          <w:p w14:paraId="4B499C1C" w14:textId="77777777" w:rsidR="00E503E9" w:rsidRDefault="00E503E9" w:rsidP="00772D08">
            <w:pPr>
              <w:pStyle w:val="ECVSubSectionHeading"/>
              <w:rPr>
                <w:noProof/>
                <w:lang w:val="it-IT"/>
              </w:rPr>
            </w:pPr>
          </w:p>
          <w:p w14:paraId="61F6B516" w14:textId="77777777" w:rsidR="00AE41D7" w:rsidRPr="00AF4761" w:rsidRDefault="00AE41D7" w:rsidP="00E503E9">
            <w:pPr>
              <w:pStyle w:val="ECVSubSectionHeading"/>
              <w:rPr>
                <w:noProof/>
                <w:sz w:val="18"/>
                <w:szCs w:val="18"/>
                <w:lang w:val="it-IT"/>
              </w:rPr>
            </w:pPr>
            <w:r w:rsidRPr="00AE41D7">
              <w:rPr>
                <w:noProof/>
                <w:color w:val="3F3A38"/>
                <w:sz w:val="18"/>
                <w:szCs w:val="18"/>
                <w:lang w:val="it-IT"/>
              </w:rPr>
              <w:t>Iscrizione al Collegio dei Periti Industriali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 xml:space="preserve"> di Trento.</w:t>
            </w:r>
          </w:p>
        </w:tc>
      </w:tr>
      <w:tr w:rsidR="00AE41D7" w:rsidRPr="00AF4761" w14:paraId="32A3657C" w14:textId="77777777" w:rsidTr="00C33C44">
        <w:trPr>
          <w:cantSplit/>
          <w:trHeight w:val="344"/>
        </w:trPr>
        <w:tc>
          <w:tcPr>
            <w:tcW w:w="2751" w:type="dxa"/>
            <w:shd w:val="clear" w:color="auto" w:fill="auto"/>
          </w:tcPr>
          <w:p w14:paraId="72E81C7E" w14:textId="77777777" w:rsidR="007F1B24" w:rsidRDefault="007F1B24" w:rsidP="00772D08">
            <w:pPr>
              <w:pStyle w:val="ECVDate"/>
              <w:rPr>
                <w:noProof/>
                <w:lang w:val="it-IT"/>
              </w:rPr>
            </w:pPr>
          </w:p>
          <w:p w14:paraId="4D99F3C0" w14:textId="77777777" w:rsidR="00370D26" w:rsidRDefault="00370D26" w:rsidP="00772D08">
            <w:pPr>
              <w:pStyle w:val="ECVDate"/>
              <w:rPr>
                <w:noProof/>
                <w:lang w:val="it-IT"/>
              </w:rPr>
            </w:pPr>
          </w:p>
          <w:p w14:paraId="2628EED5" w14:textId="77777777" w:rsidR="00AE41D7" w:rsidRDefault="00AE41D7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Nel  </w:t>
            </w:r>
            <w:r w:rsidR="00E503E9">
              <w:rPr>
                <w:noProof/>
                <w:lang w:val="it-IT"/>
              </w:rPr>
              <w:t>1998</w:t>
            </w:r>
          </w:p>
          <w:p w14:paraId="0B5F324E" w14:textId="77777777" w:rsidR="00CD145D" w:rsidRDefault="00CD145D" w:rsidP="00CD145D">
            <w:pPr>
              <w:pStyle w:val="ECVDate"/>
              <w:rPr>
                <w:noProof/>
                <w:lang w:val="it-IT"/>
              </w:rPr>
            </w:pPr>
          </w:p>
          <w:p w14:paraId="5E199467" w14:textId="77777777" w:rsidR="00370D26" w:rsidRDefault="00370D26" w:rsidP="00CD145D">
            <w:pPr>
              <w:pStyle w:val="ECVDate"/>
              <w:rPr>
                <w:noProof/>
                <w:lang w:val="it-IT"/>
              </w:rPr>
            </w:pPr>
          </w:p>
          <w:p w14:paraId="165F2ADB" w14:textId="77777777" w:rsidR="00CD145D" w:rsidRDefault="00E503E9" w:rsidP="00CD145D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 1998 al 2017</w:t>
            </w:r>
          </w:p>
          <w:p w14:paraId="5BFBDB90" w14:textId="77777777" w:rsidR="00CD145D" w:rsidRDefault="00CD145D" w:rsidP="00CD145D">
            <w:pPr>
              <w:pStyle w:val="ECVDate"/>
              <w:rPr>
                <w:noProof/>
                <w:lang w:val="it-IT"/>
              </w:rPr>
            </w:pPr>
          </w:p>
          <w:p w14:paraId="68231281" w14:textId="77777777" w:rsidR="00370D26" w:rsidRDefault="00370D26" w:rsidP="00CD145D">
            <w:pPr>
              <w:pStyle w:val="ECVDate"/>
              <w:rPr>
                <w:noProof/>
                <w:lang w:val="it-IT"/>
              </w:rPr>
            </w:pPr>
          </w:p>
          <w:p w14:paraId="2489CDFC" w14:textId="77777777" w:rsidR="00C33C44" w:rsidRDefault="00C33C44" w:rsidP="00CD145D">
            <w:pPr>
              <w:pStyle w:val="ECVDate"/>
              <w:rPr>
                <w:noProof/>
                <w:lang w:val="it-IT"/>
              </w:rPr>
            </w:pPr>
          </w:p>
          <w:p w14:paraId="55AFFE55" w14:textId="77777777" w:rsidR="00CD145D" w:rsidRDefault="00370D26" w:rsidP="00370D26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 2005-2006</w:t>
            </w:r>
          </w:p>
          <w:p w14:paraId="5BBCEF26" w14:textId="77777777" w:rsidR="00C33C44" w:rsidRDefault="00C33C44" w:rsidP="00370D26">
            <w:pPr>
              <w:pStyle w:val="ECVDate"/>
              <w:rPr>
                <w:noProof/>
                <w:lang w:val="it-IT"/>
              </w:rPr>
            </w:pPr>
          </w:p>
          <w:p w14:paraId="7A2F70B3" w14:textId="77777777" w:rsidR="00C33C44" w:rsidRDefault="00C33C44" w:rsidP="00370D26">
            <w:pPr>
              <w:pStyle w:val="ECVDate"/>
              <w:rPr>
                <w:noProof/>
                <w:lang w:val="it-IT"/>
              </w:rPr>
            </w:pPr>
          </w:p>
          <w:p w14:paraId="09037273" w14:textId="77777777" w:rsidR="00C33C44" w:rsidRDefault="00C33C44" w:rsidP="00370D26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 2007</w:t>
            </w:r>
          </w:p>
          <w:p w14:paraId="644A5D26" w14:textId="77777777" w:rsidR="00C33C44" w:rsidRDefault="00C33C44" w:rsidP="00370D26">
            <w:pPr>
              <w:pStyle w:val="ECVDate"/>
              <w:rPr>
                <w:noProof/>
                <w:lang w:val="it-IT"/>
              </w:rPr>
            </w:pPr>
          </w:p>
          <w:p w14:paraId="13E45D90" w14:textId="77777777" w:rsidR="00C23FF7" w:rsidRDefault="00C23FF7" w:rsidP="00370D26">
            <w:pPr>
              <w:pStyle w:val="ECVDate"/>
              <w:rPr>
                <w:noProof/>
                <w:lang w:val="it-IT"/>
              </w:rPr>
            </w:pPr>
          </w:p>
          <w:p w14:paraId="3AE62039" w14:textId="77777777" w:rsidR="00C23FF7" w:rsidRDefault="00C23FF7" w:rsidP="00370D26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 2007 al 2017</w:t>
            </w:r>
          </w:p>
          <w:p w14:paraId="296F0C6A" w14:textId="77777777" w:rsidR="00C23FF7" w:rsidRDefault="00C23FF7" w:rsidP="00370D26">
            <w:pPr>
              <w:pStyle w:val="ECVDate"/>
              <w:rPr>
                <w:noProof/>
                <w:lang w:val="it-IT"/>
              </w:rPr>
            </w:pPr>
          </w:p>
          <w:p w14:paraId="243C12F4" w14:textId="77777777" w:rsidR="00C23FF7" w:rsidRDefault="00C23FF7" w:rsidP="00370D26">
            <w:pPr>
              <w:pStyle w:val="ECVDate"/>
              <w:rPr>
                <w:noProof/>
                <w:lang w:val="it-IT"/>
              </w:rPr>
            </w:pPr>
          </w:p>
          <w:p w14:paraId="2FAFE951" w14:textId="77777777" w:rsidR="00C23FF7" w:rsidRDefault="00C23FF7" w:rsidP="00370D26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 2008 al 20017</w:t>
            </w:r>
          </w:p>
          <w:p w14:paraId="0A9697A1" w14:textId="77777777" w:rsidR="00C23FF7" w:rsidRDefault="00C23FF7" w:rsidP="00370D26">
            <w:pPr>
              <w:pStyle w:val="ECVDate"/>
              <w:rPr>
                <w:noProof/>
                <w:lang w:val="it-IT"/>
              </w:rPr>
            </w:pPr>
          </w:p>
          <w:p w14:paraId="4E43AEBD" w14:textId="77777777" w:rsidR="00C23FF7" w:rsidRDefault="00C23FF7" w:rsidP="00370D26">
            <w:pPr>
              <w:pStyle w:val="ECVDate"/>
              <w:rPr>
                <w:noProof/>
                <w:lang w:val="it-IT"/>
              </w:rPr>
            </w:pPr>
          </w:p>
          <w:p w14:paraId="15936BCB" w14:textId="77777777" w:rsidR="00C23FF7" w:rsidRDefault="00C23FF7" w:rsidP="00370D26">
            <w:pPr>
              <w:pStyle w:val="ECVDate"/>
              <w:rPr>
                <w:noProof/>
                <w:lang w:val="it-IT"/>
              </w:rPr>
            </w:pPr>
          </w:p>
          <w:p w14:paraId="539B0A22" w14:textId="77777777" w:rsidR="00C23FF7" w:rsidRPr="009718F1" w:rsidRDefault="00C23FF7" w:rsidP="00C23FF7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 2010 al 2017</w:t>
            </w:r>
          </w:p>
        </w:tc>
        <w:tc>
          <w:tcPr>
            <w:tcW w:w="7314" w:type="dxa"/>
            <w:shd w:val="clear" w:color="auto" w:fill="auto"/>
          </w:tcPr>
          <w:p w14:paraId="7DE0ADD0" w14:textId="77777777" w:rsidR="007F1B24" w:rsidRDefault="007F1B24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2F79013F" w14:textId="77777777" w:rsidR="00370D26" w:rsidRPr="00CD145D" w:rsidRDefault="00370D26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50318AF4" w14:textId="77777777" w:rsidR="007F1B24" w:rsidRPr="00CD145D" w:rsidRDefault="007F1B24" w:rsidP="007F1B2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D145D">
              <w:rPr>
                <w:noProof/>
                <w:color w:val="3F3A38"/>
                <w:sz w:val="18"/>
                <w:szCs w:val="18"/>
                <w:lang w:val="it-IT"/>
              </w:rPr>
              <w:t>Corso della Sicurezza del Lavoro D.Lgs. 494/96.</w:t>
            </w:r>
          </w:p>
          <w:p w14:paraId="17AC8DE8" w14:textId="77777777" w:rsidR="00CD145D" w:rsidRPr="00CD145D" w:rsidRDefault="00CD145D" w:rsidP="007F1B2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51CCB9E6" w14:textId="77777777" w:rsidR="00CD145D" w:rsidRDefault="00CD145D" w:rsidP="007F1B2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3604845F" w14:textId="77777777" w:rsidR="00370D26" w:rsidRDefault="00370D26" w:rsidP="007F1B2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665705DA" w14:textId="77777777" w:rsidR="00E503E9" w:rsidRPr="00CD145D" w:rsidRDefault="00E503E9" w:rsidP="007F1B2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E503E9">
              <w:rPr>
                <w:noProof/>
                <w:color w:val="3F3A38"/>
                <w:sz w:val="18"/>
                <w:szCs w:val="18"/>
                <w:lang w:val="it-IT"/>
              </w:rPr>
              <w:t>Aggiornamenti formativi nell’ambito della professione svolta e nel mantenimento delle abilitazioni conseguite</w:t>
            </w:r>
          </w:p>
          <w:p w14:paraId="33887821" w14:textId="77777777" w:rsidR="007F1B24" w:rsidRDefault="007F1B24" w:rsidP="00772D08">
            <w:pPr>
              <w:pStyle w:val="ECVSubSectionHeading"/>
              <w:rPr>
                <w:noProof/>
                <w:sz w:val="18"/>
                <w:lang w:val="it-IT"/>
              </w:rPr>
            </w:pPr>
          </w:p>
          <w:p w14:paraId="15754E1A" w14:textId="77777777" w:rsidR="00C33C44" w:rsidRDefault="00C33C44" w:rsidP="00772D08">
            <w:pPr>
              <w:pStyle w:val="ECVSubSectionHeading"/>
              <w:rPr>
                <w:noProof/>
                <w:sz w:val="18"/>
                <w:lang w:val="it-IT"/>
              </w:rPr>
            </w:pPr>
          </w:p>
          <w:p w14:paraId="5041F331" w14:textId="77777777" w:rsidR="00C33C44" w:rsidRDefault="00C33C44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33C44">
              <w:rPr>
                <w:noProof/>
                <w:color w:val="3F3A38"/>
                <w:sz w:val="18"/>
                <w:szCs w:val="18"/>
                <w:lang w:val="it-IT"/>
              </w:rPr>
              <w:t>Partecipazione al corso per Consulente tecnico d’ufficio e di parte nei procedimenti Civili e Penali</w:t>
            </w:r>
          </w:p>
          <w:p w14:paraId="0D1B7E0A" w14:textId="77777777" w:rsidR="00C33C44" w:rsidRDefault="00C33C44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72BEF3F0" w14:textId="77777777" w:rsidR="00C33C44" w:rsidRDefault="00C33C44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22A121C5" w14:textId="77777777" w:rsidR="00C33C44" w:rsidRDefault="00C33C44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1A99457B" w14:textId="77777777" w:rsidR="00C33C44" w:rsidRDefault="00C33C44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33C44">
              <w:rPr>
                <w:noProof/>
                <w:color w:val="3F3A38"/>
                <w:sz w:val="18"/>
                <w:szCs w:val="18"/>
                <w:lang w:val="it-IT"/>
              </w:rPr>
              <w:t>Partecipazione al Corso Base CASA CLIMA</w:t>
            </w:r>
          </w:p>
          <w:p w14:paraId="050B3B08" w14:textId="77777777" w:rsidR="00C23FF7" w:rsidRDefault="00C23FF7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1AE44FFD" w14:textId="77777777" w:rsidR="00C23FF7" w:rsidRDefault="00C23FF7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43DD6B96" w14:textId="77777777" w:rsidR="00C23FF7" w:rsidRDefault="00C23FF7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23FF7">
              <w:rPr>
                <w:noProof/>
                <w:color w:val="3F3A38"/>
                <w:sz w:val="18"/>
                <w:szCs w:val="18"/>
                <w:lang w:val="it-IT"/>
              </w:rPr>
              <w:t>Componente del consiglio direttivo del Collegio Periti Industriali e Periti Laureati della Provincia di Trento</w:t>
            </w:r>
          </w:p>
          <w:p w14:paraId="207528B2" w14:textId="77777777" w:rsidR="00C23FF7" w:rsidRDefault="00C23FF7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49A6E7EA" w14:textId="77777777" w:rsidR="00C23FF7" w:rsidRDefault="00C23FF7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231BDF24" w14:textId="77777777" w:rsidR="00C23FF7" w:rsidRDefault="00C23FF7" w:rsidP="00C23FF7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23FF7">
              <w:rPr>
                <w:noProof/>
                <w:color w:val="3F3A38"/>
                <w:sz w:val="18"/>
                <w:szCs w:val="18"/>
                <w:lang w:val="it-IT"/>
              </w:rPr>
              <w:t>C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 xml:space="preserve">oordinatore della CSO Edilizia </w:t>
            </w:r>
            <w:r w:rsidRPr="00C23FF7">
              <w:rPr>
                <w:noProof/>
                <w:color w:val="3F3A38"/>
                <w:sz w:val="18"/>
                <w:szCs w:val="18"/>
                <w:lang w:val="it-IT"/>
              </w:rPr>
              <w:t>del consiglio direttivo del Collegio Periti Industriali e Periti Laureati della Provincia di Trento</w:t>
            </w:r>
          </w:p>
          <w:p w14:paraId="7F4C2777" w14:textId="77777777" w:rsidR="00C23FF7" w:rsidRDefault="00C23FF7" w:rsidP="00C23FF7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2792F3B2" w14:textId="77777777" w:rsidR="00C23FF7" w:rsidRDefault="00C23FF7" w:rsidP="00C23FF7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4B9BCA0E" w14:textId="77777777" w:rsidR="00C23FF7" w:rsidRPr="00CD145D" w:rsidRDefault="00C23FF7" w:rsidP="00C23FF7">
            <w:pPr>
              <w:pStyle w:val="ECVSubSectionHeading"/>
              <w:rPr>
                <w:noProof/>
                <w:sz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Rappresentante del Collegio dei Periti Industriali al Tavolo di lavoro del Comitato Interprofessionale di Trento  per la revisione della  Legge Urbanistica della P.A.T.</w:t>
            </w:r>
          </w:p>
        </w:tc>
      </w:tr>
      <w:tr w:rsidR="007F1B24" w:rsidRPr="00AF4761" w14:paraId="491EC7ED" w14:textId="77777777" w:rsidTr="00C33C44">
        <w:trPr>
          <w:cantSplit/>
          <w:trHeight w:val="3503"/>
        </w:trPr>
        <w:tc>
          <w:tcPr>
            <w:tcW w:w="2751" w:type="dxa"/>
            <w:shd w:val="clear" w:color="auto" w:fill="auto"/>
          </w:tcPr>
          <w:p w14:paraId="41791D30" w14:textId="77777777" w:rsidR="007F1B24" w:rsidRDefault="00370D26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lastRenderedPageBreak/>
              <w:t>Dal 200</w:t>
            </w:r>
            <w:r w:rsidR="00C33C44">
              <w:rPr>
                <w:noProof/>
                <w:lang w:val="it-IT"/>
              </w:rPr>
              <w:t>8</w:t>
            </w:r>
            <w:r>
              <w:rPr>
                <w:noProof/>
                <w:lang w:val="it-IT"/>
              </w:rPr>
              <w:t xml:space="preserve"> al 2016</w:t>
            </w:r>
          </w:p>
          <w:p w14:paraId="5E619DCA" w14:textId="77777777" w:rsidR="007F1B24" w:rsidRDefault="007F1B24" w:rsidP="00772D08">
            <w:pPr>
              <w:pStyle w:val="ECVDate"/>
              <w:rPr>
                <w:noProof/>
                <w:lang w:val="it-IT"/>
              </w:rPr>
            </w:pPr>
          </w:p>
          <w:p w14:paraId="61EF490A" w14:textId="77777777" w:rsidR="003513A1" w:rsidRDefault="003513A1" w:rsidP="00772D08">
            <w:pPr>
              <w:pStyle w:val="ECVDate"/>
              <w:rPr>
                <w:noProof/>
                <w:lang w:val="it-IT"/>
              </w:rPr>
            </w:pPr>
          </w:p>
          <w:p w14:paraId="33D1EBBC" w14:textId="77777777" w:rsidR="00370D26" w:rsidRDefault="00370D26" w:rsidP="00772D08">
            <w:pPr>
              <w:pStyle w:val="ECVDate"/>
              <w:rPr>
                <w:noProof/>
                <w:lang w:val="it-IT"/>
              </w:rPr>
            </w:pPr>
          </w:p>
          <w:p w14:paraId="174D62BE" w14:textId="77777777" w:rsidR="00850065" w:rsidRDefault="00850065" w:rsidP="00772D08">
            <w:pPr>
              <w:pStyle w:val="ECVDate"/>
              <w:rPr>
                <w:noProof/>
                <w:lang w:val="it-IT"/>
              </w:rPr>
            </w:pPr>
            <w:r w:rsidRPr="00850065">
              <w:rPr>
                <w:noProof/>
                <w:lang w:val="it-IT"/>
              </w:rPr>
              <w:t>Nel  201</w:t>
            </w:r>
            <w:r w:rsidR="00370D26">
              <w:rPr>
                <w:noProof/>
                <w:lang w:val="it-IT"/>
              </w:rPr>
              <w:t>4</w:t>
            </w:r>
          </w:p>
          <w:p w14:paraId="0ED1C587" w14:textId="77777777" w:rsidR="00850065" w:rsidRDefault="00850065" w:rsidP="00850065">
            <w:pPr>
              <w:pStyle w:val="ECVDate"/>
              <w:jc w:val="left"/>
              <w:rPr>
                <w:noProof/>
                <w:lang w:val="it-IT"/>
              </w:rPr>
            </w:pPr>
          </w:p>
          <w:p w14:paraId="20938FDB" w14:textId="77777777" w:rsidR="00850065" w:rsidRDefault="00850065" w:rsidP="00772D08">
            <w:pPr>
              <w:pStyle w:val="ECVDate"/>
              <w:rPr>
                <w:noProof/>
                <w:lang w:val="it-IT"/>
              </w:rPr>
            </w:pPr>
          </w:p>
          <w:p w14:paraId="580286CB" w14:textId="77777777" w:rsidR="00370D26" w:rsidRDefault="00370D26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 2015</w:t>
            </w:r>
          </w:p>
          <w:p w14:paraId="73FA0976" w14:textId="77777777" w:rsidR="00370D26" w:rsidRDefault="00370D26" w:rsidP="00772D08">
            <w:pPr>
              <w:pStyle w:val="ECVDate"/>
              <w:rPr>
                <w:noProof/>
                <w:lang w:val="it-IT"/>
              </w:rPr>
            </w:pPr>
          </w:p>
          <w:p w14:paraId="5A49ED66" w14:textId="77777777" w:rsidR="00370D26" w:rsidRDefault="00370D26" w:rsidP="00772D08">
            <w:pPr>
              <w:pStyle w:val="ECVDate"/>
              <w:rPr>
                <w:noProof/>
                <w:lang w:val="it-IT"/>
              </w:rPr>
            </w:pPr>
          </w:p>
          <w:p w14:paraId="612553DE" w14:textId="77777777" w:rsidR="007F1B24" w:rsidRDefault="00850065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Nel  201</w:t>
            </w:r>
            <w:r w:rsidR="00C33C44">
              <w:rPr>
                <w:noProof/>
                <w:lang w:val="it-IT"/>
              </w:rPr>
              <w:t>4-2015</w:t>
            </w:r>
          </w:p>
          <w:p w14:paraId="700F687A" w14:textId="77777777" w:rsidR="00850065" w:rsidRDefault="00850065" w:rsidP="00772D08">
            <w:pPr>
              <w:pStyle w:val="ECVDate"/>
              <w:rPr>
                <w:noProof/>
                <w:lang w:val="it-IT"/>
              </w:rPr>
            </w:pPr>
          </w:p>
          <w:p w14:paraId="1A2801B1" w14:textId="77777777" w:rsidR="00850065" w:rsidRDefault="00850065" w:rsidP="00772D08">
            <w:pPr>
              <w:pStyle w:val="ECVDate"/>
              <w:rPr>
                <w:noProof/>
                <w:lang w:val="it-IT"/>
              </w:rPr>
            </w:pPr>
          </w:p>
          <w:p w14:paraId="0BD59009" w14:textId="77777777" w:rsidR="00850065" w:rsidRPr="009718F1" w:rsidRDefault="00850065" w:rsidP="00CD145D">
            <w:pPr>
              <w:pStyle w:val="ECVDate"/>
              <w:jc w:val="left"/>
              <w:rPr>
                <w:noProof/>
                <w:lang w:val="it-IT"/>
              </w:rPr>
            </w:pPr>
            <w:r w:rsidRPr="00850065">
              <w:rPr>
                <w:noProof/>
                <w:lang w:val="it-IT"/>
              </w:rPr>
              <w:t xml:space="preserve">  </w:t>
            </w:r>
          </w:p>
        </w:tc>
        <w:tc>
          <w:tcPr>
            <w:tcW w:w="7314" w:type="dxa"/>
            <w:shd w:val="clear" w:color="auto" w:fill="auto"/>
          </w:tcPr>
          <w:p w14:paraId="1B036D9B" w14:textId="77777777" w:rsidR="00850065" w:rsidRDefault="00370D26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Rappresentante del Collegio dei Periti Industriali al Tavolo d’Ambito delle Libere Prfessioni della Provincia autonoma di Trento – Gi.Pro.</w:t>
            </w:r>
          </w:p>
          <w:p w14:paraId="6D909FF5" w14:textId="77777777" w:rsidR="00850065" w:rsidRDefault="00850065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6055733C" w14:textId="77777777" w:rsidR="00370D26" w:rsidRDefault="00370D26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4932C11A" w14:textId="77777777" w:rsidR="00CD145D" w:rsidRDefault="00850065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850065">
              <w:rPr>
                <w:noProof/>
                <w:color w:val="3F3A38"/>
                <w:sz w:val="18"/>
                <w:szCs w:val="18"/>
                <w:lang w:val="it-IT"/>
              </w:rPr>
              <w:t>Partecipazione all’attivita’ di formazione per “certificatori energetici” organizzata dal Collegio dei Periti Industriali e dei Periti Industriali Laureati della Provincia di Trento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3B26E966" w14:textId="77777777" w:rsidR="00850065" w:rsidRDefault="00850065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5ED4B78F" w14:textId="77777777" w:rsidR="00370D26" w:rsidRDefault="00370D26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2192CA0F" w14:textId="77777777" w:rsidR="00370D26" w:rsidRDefault="00370D26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 xml:space="preserve">Superamento esame e conseguimento dell’abilitazione di Certificatore Energetico </w:t>
            </w:r>
          </w:p>
          <w:p w14:paraId="175E6483" w14:textId="77777777" w:rsidR="00370D26" w:rsidRDefault="00370D26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1B42BEDF" w14:textId="77777777" w:rsidR="00370D26" w:rsidRDefault="00370D26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6AA13D36" w14:textId="77777777" w:rsidR="00C33C44" w:rsidRDefault="00C33C44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46B63668" w14:textId="77777777" w:rsidR="00CD145D" w:rsidRDefault="00CD145D" w:rsidP="00850065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D145D">
              <w:rPr>
                <w:noProof/>
                <w:color w:val="3F3A38"/>
                <w:sz w:val="18"/>
                <w:szCs w:val="18"/>
                <w:lang w:val="it-IT"/>
              </w:rPr>
              <w:t>Partecipazione al corso di alta formazione in estimo e valutazione immobiliare organizzato dal Consiglio Nazionale dei Periti Industriali e periti Industriali Laureati</w:t>
            </w:r>
          </w:p>
          <w:p w14:paraId="5751FBF0" w14:textId="77777777" w:rsidR="00CD145D" w:rsidRDefault="00CD145D" w:rsidP="00850065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7F3AFCF3" w14:textId="77777777" w:rsidR="00850065" w:rsidRDefault="00850065" w:rsidP="00850065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15070385" w14:textId="77777777" w:rsidR="00850065" w:rsidRPr="00AF4761" w:rsidRDefault="00850065" w:rsidP="00BE7C44">
            <w:pPr>
              <w:pStyle w:val="ECVSubSectionHeading"/>
              <w:jc w:val="both"/>
              <w:rPr>
                <w:noProof/>
                <w:sz w:val="18"/>
                <w:szCs w:val="18"/>
                <w:lang w:val="it-IT"/>
              </w:rPr>
            </w:pPr>
          </w:p>
        </w:tc>
      </w:tr>
    </w:tbl>
    <w:p w14:paraId="3CE8BB4B" w14:textId="77777777" w:rsidR="00AE41D7" w:rsidRDefault="00AE41D7">
      <w:pPr>
        <w:pStyle w:val="ECVComments"/>
        <w:rPr>
          <w:noProof/>
          <w:lang w:val="it-IT"/>
        </w:rPr>
      </w:pPr>
    </w:p>
    <w:p w14:paraId="4766112D" w14:textId="77777777" w:rsidR="00AE41D7" w:rsidRDefault="00AE41D7">
      <w:pPr>
        <w:pStyle w:val="ECVComments"/>
        <w:rPr>
          <w:noProof/>
          <w:lang w:val="it-IT"/>
        </w:rPr>
      </w:pPr>
    </w:p>
    <w:p w14:paraId="31ADB886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29CEA34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08CC9F6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42CE80A" w14:textId="77777777" w:rsidR="002A00A2" w:rsidRPr="009718F1" w:rsidRDefault="002A00A2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pict w14:anchorId="72E7E62F">
                <v:shape id="_x0000_i1027" type="#_x0000_t75" style="width:377.25pt;height:6.75pt" filled="t">
                  <v:fill color2="black"/>
                  <v:imagedata r:id="rId7" o:title=""/>
                </v:shape>
              </w:pic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775A6D86" w14:textId="77777777" w:rsidR="002A00A2" w:rsidRPr="009718F1" w:rsidRDefault="002A00A2" w:rsidP="00356960">
      <w:pPr>
        <w:pStyle w:val="ECVComments"/>
        <w:rPr>
          <w:noProof/>
          <w:lang w:val="it-IT"/>
        </w:rPr>
      </w:pPr>
    </w:p>
    <w:tbl>
      <w:tblPr>
        <w:tblpPr w:topFromText="6" w:bottomFromText="170" w:vertAnchor="text" w:tblpY="6"/>
        <w:tblW w:w="10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21"/>
      </w:tblGrid>
      <w:tr w:rsidR="002A00A2" w:rsidRPr="009718F1" w14:paraId="47B4E236" w14:textId="77777777" w:rsidTr="001916B8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63289740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62" w:type="dxa"/>
            <w:gridSpan w:val="5"/>
            <w:shd w:val="clear" w:color="auto" w:fill="auto"/>
          </w:tcPr>
          <w:p w14:paraId="273F6FE8" w14:textId="77777777" w:rsidR="002A00A2" w:rsidRPr="009718F1" w:rsidRDefault="00E503E9" w:rsidP="00E503E9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Italiano</w:t>
            </w:r>
          </w:p>
        </w:tc>
      </w:tr>
      <w:tr w:rsidR="002A00A2" w:rsidRPr="009718F1" w14:paraId="3950D0DB" w14:textId="77777777" w:rsidTr="001916B8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0156FDAC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shd w:val="clear" w:color="auto" w:fill="auto"/>
          </w:tcPr>
          <w:p w14:paraId="014E70FA" w14:textId="77777777"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 w14:paraId="1D6C0C26" w14:textId="77777777" w:rsidTr="001916B8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C694313" w14:textId="77777777" w:rsidR="002A00A2" w:rsidRPr="009718F1" w:rsidRDefault="002A00A2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D3F1582" w14:textId="77777777"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828DB65" w14:textId="77777777"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27569E3" w14:textId="77777777"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2A00A2" w:rsidRPr="009718F1" w14:paraId="556C4A16" w14:textId="77777777" w:rsidTr="001916B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51AC9D2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FBD6A15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09B9DF1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D06F933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F92DA6A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2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FD1F9E3" w14:textId="77777777"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 w14:paraId="5DFFFF43" w14:textId="77777777" w:rsidTr="001916B8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66318EA" w14:textId="77777777"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BFAA91" w14:textId="77777777"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DFF432F" w14:textId="77777777"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4C138FE" w14:textId="77777777"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B436BA" w14:textId="77777777" w:rsidR="002A00A2" w:rsidRPr="009718F1" w:rsidRDefault="002A00A2">
            <w:pPr>
              <w:pStyle w:val="ECVLanguageLevel"/>
              <w:rPr>
                <w:caps w:val="0"/>
                <w:noProof/>
                <w:lang w:val="it-IT"/>
              </w:rPr>
            </w:pPr>
          </w:p>
        </w:tc>
        <w:tc>
          <w:tcPr>
            <w:tcW w:w="152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A437DD" w14:textId="77777777" w:rsidR="002A00A2" w:rsidRPr="009718F1" w:rsidRDefault="002A00A2">
            <w:pPr>
              <w:pStyle w:val="ECVLanguageLevel"/>
              <w:rPr>
                <w:noProof/>
                <w:lang w:val="it-IT"/>
              </w:rPr>
            </w:pPr>
          </w:p>
        </w:tc>
      </w:tr>
      <w:tr w:rsidR="002A00A2" w:rsidRPr="009718F1" w14:paraId="1BC8BC13" w14:textId="77777777" w:rsidTr="001916B8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0F08F59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7B81349" w14:textId="77777777"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</w:p>
        </w:tc>
      </w:tr>
      <w:tr w:rsidR="002A00A2" w:rsidRPr="009718F1" w14:paraId="6B562E40" w14:textId="77777777" w:rsidTr="001916B8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EE3F599" w14:textId="77777777" w:rsidR="002A00A2" w:rsidRPr="009718F1" w:rsidRDefault="00BE7C44">
            <w:pPr>
              <w:pStyle w:val="ECVLanguageNam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TEDESCO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A51E07A" w14:textId="77777777" w:rsidR="002A00A2" w:rsidRPr="009718F1" w:rsidRDefault="00E503E9" w:rsidP="00E503E9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</w:t>
            </w:r>
            <w:r w:rsidR="00BE7C44">
              <w:rPr>
                <w:caps w:val="0"/>
                <w:noProof/>
                <w:lang w:val="it-IT"/>
              </w:rPr>
              <w:t>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21D5F66" w14:textId="77777777" w:rsidR="002A00A2" w:rsidRPr="009718F1" w:rsidRDefault="00BE7C44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BE16C93" w14:textId="77777777" w:rsidR="002A00A2" w:rsidRPr="009718F1" w:rsidRDefault="00BE7C44" w:rsidP="00DF53BD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</w:t>
            </w:r>
            <w:r w:rsidR="00DF53BD">
              <w:rPr>
                <w:caps w:val="0"/>
                <w:noProof/>
                <w:lang w:val="it-IT"/>
              </w:rPr>
              <w:t>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20F16CD" w14:textId="77777777" w:rsidR="002A00A2" w:rsidRPr="009718F1" w:rsidRDefault="00E503E9">
            <w:pPr>
              <w:pStyle w:val="ECVLanguageLevel"/>
              <w:rPr>
                <w:caps w:val="0"/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</w:t>
            </w:r>
            <w:r w:rsidR="00BE7C44">
              <w:rPr>
                <w:caps w:val="0"/>
                <w:noProof/>
                <w:lang w:val="it-IT"/>
              </w:rPr>
              <w:t>1</w:t>
            </w:r>
          </w:p>
        </w:tc>
        <w:tc>
          <w:tcPr>
            <w:tcW w:w="152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7EA8752" w14:textId="77777777" w:rsidR="002A00A2" w:rsidRPr="009718F1" w:rsidRDefault="00E503E9" w:rsidP="00E503E9">
            <w:pPr>
              <w:pStyle w:val="ECVLanguageLevel"/>
              <w:rPr>
                <w:noProof/>
                <w:lang w:val="it-IT"/>
              </w:rPr>
            </w:pPr>
            <w:r>
              <w:rPr>
                <w:caps w:val="0"/>
                <w:noProof/>
                <w:lang w:val="it-IT"/>
              </w:rPr>
              <w:t>A1</w:t>
            </w:r>
          </w:p>
        </w:tc>
      </w:tr>
      <w:tr w:rsidR="002A00A2" w:rsidRPr="009718F1" w14:paraId="2D823B9A" w14:textId="77777777" w:rsidTr="001916B8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43948CE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4AAF4E9" w14:textId="77777777"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 w14:paraId="2B0351A6" w14:textId="77777777" w:rsidTr="001916B8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8355C2F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shd w:val="clear" w:color="auto" w:fill="auto"/>
            <w:vAlign w:val="bottom"/>
          </w:tcPr>
          <w:p w14:paraId="321E5DBA" w14:textId="77777777"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14:paraId="51FE7CB7" w14:textId="77777777"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14:paraId="396006A0" w14:textId="77777777"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5A0708C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3EB003E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59751560" w14:textId="77777777" w:rsidR="002A00A2" w:rsidRPr="009718F1" w:rsidRDefault="00BE7C44" w:rsidP="006A5740">
            <w:pPr>
              <w:pStyle w:val="ECVSectionDetails"/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Buone competenze comunicative acquisite durante l’esperienza professionale</w:t>
            </w:r>
            <w:r w:rsidR="00977D61">
              <w:rPr>
                <w:noProof/>
                <w:lang w:val="it-IT"/>
              </w:rPr>
              <w:t xml:space="preserve"> a contatto con committenti privati ed amministrazioni pubbliche.</w:t>
            </w:r>
          </w:p>
          <w:p w14:paraId="7BC1EF52" w14:textId="77777777" w:rsidR="002A00A2" w:rsidRPr="009718F1" w:rsidRDefault="002A00A2" w:rsidP="00BE7C44">
            <w:pPr>
              <w:pStyle w:val="ECVSectionBullet"/>
              <w:jc w:val="both"/>
              <w:rPr>
                <w:noProof/>
                <w:lang w:val="it-IT"/>
              </w:rPr>
            </w:pPr>
          </w:p>
        </w:tc>
      </w:tr>
    </w:tbl>
    <w:p w14:paraId="5AE7F0F0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4CA69AC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F1307B3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681B0FB4" w14:textId="77777777" w:rsidR="00977D61" w:rsidRDefault="00BE7C44" w:rsidP="00E074B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Buone c</w:t>
            </w:r>
            <w:r w:rsidR="002A00A2" w:rsidRPr="009718F1">
              <w:rPr>
                <w:noProof/>
                <w:lang w:val="it-IT"/>
              </w:rPr>
              <w:t xml:space="preserve">ompetenze organizzative e gestionali </w:t>
            </w:r>
            <w:r>
              <w:rPr>
                <w:noProof/>
                <w:lang w:val="it-IT"/>
              </w:rPr>
              <w:t>maturate durante l</w:t>
            </w:r>
            <w:r w:rsidR="00977D61">
              <w:rPr>
                <w:noProof/>
                <w:lang w:val="it-IT"/>
              </w:rPr>
              <w:t>a gestione degli incarichi eseguiti sia individualmente che in team con collaboratori estrni.</w:t>
            </w:r>
          </w:p>
          <w:p w14:paraId="713656A3" w14:textId="77777777" w:rsidR="002A00A2" w:rsidRPr="009718F1" w:rsidRDefault="002A00A2" w:rsidP="00E074B1">
            <w:pPr>
              <w:pStyle w:val="ECVSectionDetails"/>
              <w:rPr>
                <w:noProof/>
                <w:lang w:val="it-IT"/>
              </w:rPr>
            </w:pPr>
          </w:p>
        </w:tc>
      </w:tr>
    </w:tbl>
    <w:p w14:paraId="2E8CD654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253AED1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C072F07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6AA40990" w14:textId="77777777" w:rsidR="00977D61" w:rsidRPr="00977D61" w:rsidRDefault="00E074B1" w:rsidP="00977D6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</w:t>
            </w:r>
            <w:r w:rsidR="002A00A2" w:rsidRPr="009718F1">
              <w:rPr>
                <w:noProof/>
                <w:lang w:val="it-IT"/>
              </w:rPr>
              <w:t xml:space="preserve">ompetenze professionali </w:t>
            </w:r>
            <w:r w:rsidR="00977D61">
              <w:rPr>
                <w:noProof/>
                <w:lang w:val="it-IT"/>
              </w:rPr>
              <w:t>possedute</w:t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977D61">
              <w:rPr>
                <w:noProof/>
                <w:lang w:val="it-IT"/>
              </w:rPr>
              <w:t xml:space="preserve">nel svolgere incarichi </w:t>
            </w:r>
            <w:r w:rsidR="00977D61" w:rsidRPr="00977D61">
              <w:rPr>
                <w:noProof/>
                <w:lang w:val="it-IT"/>
              </w:rPr>
              <w:t>per committenti privati e pubbliche Amm</w:t>
            </w:r>
            <w:r w:rsidR="00DF53BD">
              <w:rPr>
                <w:noProof/>
                <w:lang w:val="it-IT"/>
              </w:rPr>
              <w:t>inistrazioni</w:t>
            </w:r>
            <w:r w:rsidR="00977D61" w:rsidRPr="00977D61">
              <w:rPr>
                <w:noProof/>
                <w:lang w:val="it-IT"/>
              </w:rPr>
              <w:t xml:space="preserve"> inerenti la progettazione, direzione lavori di edifici civili, industriali, stradali, e la redazione di stime e perizie immobiliari nonchè la stesura di computi metrici estimativi</w:t>
            </w:r>
            <w:r w:rsidR="00DF53BD">
              <w:rPr>
                <w:noProof/>
                <w:lang w:val="it-IT"/>
              </w:rPr>
              <w:t>, contabilità lavori</w:t>
            </w:r>
            <w:r w:rsidR="00977D61" w:rsidRPr="00977D61">
              <w:rPr>
                <w:noProof/>
                <w:lang w:val="it-IT"/>
              </w:rPr>
              <w:t>, contratti d’appalto,</w:t>
            </w:r>
            <w:r w:rsidR="00DF53BD">
              <w:rPr>
                <w:noProof/>
                <w:lang w:val="it-IT"/>
              </w:rPr>
              <w:t xml:space="preserve"> </w:t>
            </w:r>
            <w:r w:rsidR="00977D61" w:rsidRPr="00977D61">
              <w:rPr>
                <w:noProof/>
                <w:lang w:val="it-IT"/>
              </w:rPr>
              <w:t xml:space="preserve"> coordinatore della sicurezza in </w:t>
            </w:r>
            <w:r w:rsidR="00DF53BD">
              <w:rPr>
                <w:noProof/>
                <w:lang w:val="it-IT"/>
              </w:rPr>
              <w:t xml:space="preserve">fase di </w:t>
            </w:r>
            <w:r w:rsidR="00977D61" w:rsidRPr="00977D61">
              <w:rPr>
                <w:noProof/>
                <w:lang w:val="it-IT"/>
              </w:rPr>
              <w:t>progettazione ed esecu</w:t>
            </w:r>
            <w:r w:rsidR="00977D61">
              <w:rPr>
                <w:noProof/>
                <w:lang w:val="it-IT"/>
              </w:rPr>
              <w:t xml:space="preserve">zione di cui </w:t>
            </w:r>
            <w:r w:rsidR="00DF53BD">
              <w:rPr>
                <w:noProof/>
                <w:lang w:val="it-IT"/>
              </w:rPr>
              <w:t xml:space="preserve">al </w:t>
            </w:r>
            <w:r w:rsidR="00977D61">
              <w:rPr>
                <w:noProof/>
                <w:lang w:val="it-IT"/>
              </w:rPr>
              <w:t xml:space="preserve">D.Lgs n° 81 del </w:t>
            </w:r>
            <w:r w:rsidR="00977D61" w:rsidRPr="00977D61">
              <w:rPr>
                <w:noProof/>
                <w:lang w:val="it-IT"/>
              </w:rPr>
              <w:t>09/04/2008 e s.m.</w:t>
            </w:r>
            <w:r w:rsidR="00977D61">
              <w:rPr>
                <w:noProof/>
                <w:lang w:val="it-IT"/>
              </w:rPr>
              <w:t xml:space="preserve"> </w:t>
            </w:r>
            <w:r w:rsidR="00DF53BD">
              <w:rPr>
                <w:noProof/>
                <w:lang w:val="it-IT"/>
              </w:rPr>
              <w:t xml:space="preserve">; </w:t>
            </w:r>
            <w:r w:rsidR="00977D61" w:rsidRPr="00977D61">
              <w:rPr>
                <w:noProof/>
                <w:lang w:val="it-IT"/>
              </w:rPr>
              <w:t xml:space="preserve">rilievi topografici, frazionamenti, pratiche catastali e tavolari. </w:t>
            </w:r>
          </w:p>
          <w:p w14:paraId="320FDA6A" w14:textId="77777777" w:rsidR="00390FAC" w:rsidRPr="009718F1" w:rsidRDefault="00390FAC" w:rsidP="00C33C44">
            <w:pPr>
              <w:pStyle w:val="ECVSectionDetails"/>
              <w:rPr>
                <w:noProof/>
                <w:lang w:val="it-IT"/>
              </w:rPr>
            </w:pPr>
          </w:p>
        </w:tc>
      </w:tr>
      <w:tr w:rsidR="002A00A2" w:rsidRPr="009718F1" w14:paraId="1A48671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A5C033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14:paraId="51CB5D9C" w14:textId="77777777" w:rsidR="002A00A2" w:rsidRPr="009718F1" w:rsidRDefault="00977D61" w:rsidP="006A5740">
            <w:pPr>
              <w:pStyle w:val="ECVSectionDetails"/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Buona padronanza degli strumenti </w:t>
            </w:r>
            <w:r w:rsidR="00390FAC" w:rsidRPr="00390FAC">
              <w:rPr>
                <w:noProof/>
                <w:lang w:val="it-IT"/>
              </w:rPr>
              <w:t xml:space="preserve">Microsoft Office </w:t>
            </w:r>
            <w:r>
              <w:rPr>
                <w:noProof/>
                <w:lang w:val="it-IT"/>
              </w:rPr>
              <w:t xml:space="preserve">e programmi </w:t>
            </w:r>
            <w:r w:rsidR="00AC4EAD">
              <w:rPr>
                <w:noProof/>
                <w:lang w:val="it-IT"/>
              </w:rPr>
              <w:t xml:space="preserve">per redazione </w:t>
            </w:r>
            <w:r>
              <w:rPr>
                <w:noProof/>
                <w:lang w:val="it-IT"/>
              </w:rPr>
              <w:t xml:space="preserve">di </w:t>
            </w:r>
            <w:r w:rsidR="00AC4EAD">
              <w:rPr>
                <w:noProof/>
                <w:lang w:val="it-IT"/>
              </w:rPr>
              <w:t xml:space="preserve">computi e </w:t>
            </w:r>
            <w:r>
              <w:rPr>
                <w:noProof/>
                <w:lang w:val="it-IT"/>
              </w:rPr>
              <w:t>contabilità</w:t>
            </w:r>
            <w:r w:rsidR="00390FAC">
              <w:rPr>
                <w:noProof/>
                <w:lang w:val="it-IT"/>
              </w:rPr>
              <w:t xml:space="preserve"> </w:t>
            </w:r>
            <w:r w:rsidR="00AC4EAD">
              <w:rPr>
                <w:noProof/>
                <w:lang w:val="it-IT"/>
              </w:rPr>
              <w:t>cantiere P</w:t>
            </w:r>
            <w:r w:rsidR="00390FAC">
              <w:rPr>
                <w:noProof/>
                <w:lang w:val="it-IT"/>
              </w:rPr>
              <w:t>rimus</w:t>
            </w:r>
            <w:r>
              <w:rPr>
                <w:noProof/>
                <w:lang w:val="it-IT"/>
              </w:rPr>
              <w:t>, software per disegno tecnico</w:t>
            </w:r>
            <w:r w:rsidR="00390FAC">
              <w:rPr>
                <w:noProof/>
                <w:lang w:val="it-IT"/>
              </w:rPr>
              <w:t xml:space="preserve"> </w:t>
            </w:r>
            <w:r w:rsidR="00AC4EAD">
              <w:rPr>
                <w:noProof/>
                <w:lang w:val="it-IT"/>
              </w:rPr>
              <w:t>A</w:t>
            </w:r>
            <w:r w:rsidR="00390FAC">
              <w:rPr>
                <w:noProof/>
                <w:lang w:val="it-IT"/>
              </w:rPr>
              <w:t>utocad ecc.</w:t>
            </w:r>
            <w:r>
              <w:rPr>
                <w:noProof/>
                <w:lang w:val="it-IT"/>
              </w:rPr>
              <w:t xml:space="preserve"> </w:t>
            </w:r>
          </w:p>
          <w:p w14:paraId="01D317E5" w14:textId="77777777" w:rsidR="002A00A2" w:rsidRPr="009718F1" w:rsidRDefault="002A00A2" w:rsidP="00390FAC">
            <w:pPr>
              <w:pStyle w:val="ECVSectionBullet"/>
              <w:jc w:val="both"/>
              <w:rPr>
                <w:noProof/>
                <w:lang w:val="it-IT"/>
              </w:rPr>
            </w:pPr>
          </w:p>
        </w:tc>
      </w:tr>
    </w:tbl>
    <w:p w14:paraId="66A787FD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2A00A2" w:rsidRPr="009718F1" w14:paraId="3DE8284D" w14:textId="77777777" w:rsidTr="00E074B1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4418F350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1" w:type="dxa"/>
            <w:shd w:val="clear" w:color="auto" w:fill="auto"/>
          </w:tcPr>
          <w:p w14:paraId="0C3B2E50" w14:textId="77777777" w:rsidR="00C409BF" w:rsidRDefault="00C409BF" w:rsidP="00F13684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Buona competenza nell’ uso di stazione totale (Leica) per la redazione di rilievi topografici</w:t>
            </w:r>
            <w:r w:rsidR="00C33C44">
              <w:rPr>
                <w:noProof/>
                <w:lang w:val="it-IT"/>
              </w:rPr>
              <w:t xml:space="preserve"> e programmi specifici per l’elaborazione dei dati di misura - Topko</w:t>
            </w:r>
            <w:r>
              <w:rPr>
                <w:noProof/>
                <w:lang w:val="it-IT"/>
              </w:rPr>
              <w:t>.</w:t>
            </w:r>
          </w:p>
          <w:p w14:paraId="556C7C44" w14:textId="77777777" w:rsidR="002A00A2" w:rsidRPr="009718F1" w:rsidRDefault="002A00A2" w:rsidP="00C409BF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0E5EE585" w14:textId="77777777"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4DA805A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997E718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03898460" w14:textId="77777777" w:rsidR="002A00A2" w:rsidRPr="009718F1" w:rsidRDefault="00390FAC" w:rsidP="00AC4EAD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</w:t>
            </w:r>
            <w:r w:rsidR="00AC4EAD">
              <w:rPr>
                <w:noProof/>
                <w:lang w:val="it-IT"/>
              </w:rPr>
              <w:t xml:space="preserve">  </w:t>
            </w:r>
            <w:r>
              <w:rPr>
                <w:noProof/>
                <w:lang w:val="it-IT"/>
              </w:rPr>
              <w:t>-</w:t>
            </w:r>
            <w:r w:rsidR="00AC4EAD">
              <w:rPr>
                <w:noProof/>
                <w:lang w:val="it-IT"/>
              </w:rPr>
              <w:t xml:space="preserve">  </w:t>
            </w:r>
            <w:r>
              <w:rPr>
                <w:noProof/>
                <w:lang w:val="it-IT"/>
              </w:rPr>
              <w:t>B</w:t>
            </w:r>
          </w:p>
        </w:tc>
      </w:tr>
    </w:tbl>
    <w:p w14:paraId="41ECD884" w14:textId="77777777" w:rsidR="002A00A2" w:rsidRDefault="002A00A2">
      <w:pPr>
        <w:pStyle w:val="ECVText"/>
        <w:rPr>
          <w:noProof/>
          <w:lang w:val="it-IT"/>
        </w:rPr>
      </w:pPr>
    </w:p>
    <w:p w14:paraId="363B106D" w14:textId="77777777" w:rsidR="00C23FF7" w:rsidRDefault="00C23FF7">
      <w:pPr>
        <w:pStyle w:val="ECVText"/>
        <w:rPr>
          <w:noProof/>
          <w:lang w:val="it-IT"/>
        </w:rPr>
      </w:pPr>
    </w:p>
    <w:p w14:paraId="12F20296" w14:textId="77777777" w:rsidR="00C23FF7" w:rsidRDefault="00C23FF7">
      <w:pPr>
        <w:pStyle w:val="ECVText"/>
        <w:rPr>
          <w:noProof/>
          <w:lang w:val="it-IT"/>
        </w:rPr>
      </w:pPr>
    </w:p>
    <w:p w14:paraId="6959F7ED" w14:textId="77777777" w:rsidR="00C23FF7" w:rsidRPr="009718F1" w:rsidRDefault="00C23FF7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320F3EA2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B892B38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84BE14E" w14:textId="77777777" w:rsidR="002A00A2" w:rsidRPr="009718F1" w:rsidRDefault="002A00A2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pict w14:anchorId="45769AA0">
                <v:shape id="_x0000_i1028" type="#_x0000_t75" style="width:377.25pt;height:6.75pt" filled="t">
                  <v:fill color2="black"/>
                  <v:imagedata r:id="rId7" o:title=""/>
                </v:shape>
              </w:pic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0DE2A9C4" w14:textId="77777777" w:rsidR="009B357D" w:rsidRDefault="009B357D">
      <w:pPr>
        <w:pStyle w:val="ECVText"/>
        <w:rPr>
          <w:noProof/>
          <w:lang w:val="it-IT"/>
        </w:rPr>
      </w:pPr>
    </w:p>
    <w:p w14:paraId="4B9780AB" w14:textId="77777777" w:rsidR="009B357D" w:rsidRPr="001916B8" w:rsidRDefault="009B357D" w:rsidP="001916B8">
      <w:pPr>
        <w:rPr>
          <w:lang w:val="it-IT"/>
        </w:rPr>
      </w:pPr>
    </w:p>
    <w:p w14:paraId="0E30105E" w14:textId="77777777" w:rsidR="009B357D" w:rsidRDefault="009B357D" w:rsidP="00C23FF7">
      <w:pPr>
        <w:rPr>
          <w:lang w:val="it-IT"/>
        </w:rPr>
      </w:pPr>
    </w:p>
    <w:p w14:paraId="64F09D5E" w14:textId="77777777" w:rsidR="00C23FF7" w:rsidRDefault="00C23FF7" w:rsidP="009B357D">
      <w:pPr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30627F6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DD21A54" w14:textId="77777777" w:rsidR="002A00A2" w:rsidRPr="009718F1" w:rsidRDefault="00054D57">
            <w:pPr>
              <w:pStyle w:val="ECVLeft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Pu</w:t>
            </w:r>
            <w:r w:rsidR="002A00A2" w:rsidRPr="009718F1">
              <w:rPr>
                <w:noProof/>
                <w:lang w:val="it-IT"/>
              </w:rPr>
              <w:t>bblicazioni</w:t>
            </w:r>
          </w:p>
          <w:p w14:paraId="0048FA09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14:paraId="0AACE5F1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14:paraId="25FE0AA6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14:paraId="1DEB37B9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14:paraId="63C56BFD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14:paraId="27CCBED0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74C0F0F3" w14:textId="77777777" w:rsidR="00A92391" w:rsidRDefault="00AC4EAD" w:rsidP="00333CE7">
            <w:pPr>
              <w:pStyle w:val="ECVSectionDetails"/>
              <w:jc w:val="both"/>
              <w:rPr>
                <w:noProof/>
                <w:lang w:val="it-IT"/>
              </w:rPr>
            </w:pPr>
            <w:r w:rsidRPr="00AC4EAD">
              <w:rPr>
                <w:noProof/>
                <w:lang w:val="it-IT"/>
              </w:rPr>
              <w:t>Articoli tematici sulla rivista periodica “L’Informatore” del Collegio dei Periti Industriali e Periti Laureati della Provincia di Trento</w:t>
            </w:r>
          </w:p>
          <w:p w14:paraId="28E88DBE" w14:textId="77777777" w:rsidR="00A92391" w:rsidRDefault="00A92391" w:rsidP="00A92391">
            <w:pPr>
              <w:tabs>
                <w:tab w:val="left" w:pos="567"/>
                <w:tab w:val="num" w:pos="709"/>
                <w:tab w:val="right" w:pos="3544"/>
              </w:tabs>
              <w:suppressAutoHyphens w:val="0"/>
              <w:ind w:left="403"/>
              <w:rPr>
                <w:noProof/>
                <w:lang w:val="it-IT"/>
              </w:rPr>
            </w:pPr>
          </w:p>
          <w:p w14:paraId="7C92886A" w14:textId="77777777" w:rsidR="00A92391" w:rsidRDefault="00A92391" w:rsidP="00A92391">
            <w:pPr>
              <w:tabs>
                <w:tab w:val="left" w:pos="567"/>
                <w:tab w:val="num" w:pos="709"/>
                <w:tab w:val="right" w:pos="3544"/>
              </w:tabs>
              <w:suppressAutoHyphens w:val="0"/>
              <w:ind w:left="403"/>
              <w:rPr>
                <w:noProof/>
                <w:lang w:val="it-IT"/>
              </w:rPr>
            </w:pPr>
          </w:p>
          <w:p w14:paraId="1C8834E9" w14:textId="77777777" w:rsidR="00A92391" w:rsidRPr="009718F1" w:rsidRDefault="00A92391" w:rsidP="00A92391">
            <w:pPr>
              <w:tabs>
                <w:tab w:val="left" w:pos="567"/>
                <w:tab w:val="num" w:pos="709"/>
                <w:tab w:val="right" w:pos="3544"/>
              </w:tabs>
              <w:suppressAutoHyphens w:val="0"/>
              <w:rPr>
                <w:noProof/>
                <w:lang w:val="it-IT"/>
              </w:rPr>
            </w:pPr>
          </w:p>
        </w:tc>
      </w:tr>
      <w:tr w:rsidR="0054163E" w:rsidRPr="009718F1" w14:paraId="21CDC72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DBF3597" w14:textId="77777777" w:rsidR="0054163E" w:rsidRDefault="0054163E" w:rsidP="00FD6654">
            <w:pPr>
              <w:pStyle w:val="ECVLeftDetails"/>
              <w:rPr>
                <w:noProof/>
                <w:lang w:val="it-IT"/>
              </w:rPr>
            </w:pPr>
          </w:p>
          <w:p w14:paraId="3B77B627" w14:textId="77777777" w:rsidR="00146BC1" w:rsidRDefault="00146BC1" w:rsidP="00FD6654">
            <w:pPr>
              <w:pStyle w:val="ECVLeftDetails"/>
              <w:rPr>
                <w:noProof/>
                <w:lang w:val="it-IT"/>
              </w:rPr>
            </w:pPr>
          </w:p>
          <w:p w14:paraId="7A93B6E7" w14:textId="77777777" w:rsidR="00146BC1" w:rsidRPr="009718F1" w:rsidRDefault="00146BC1" w:rsidP="00FD6654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0FDCB9BA" w14:textId="77777777"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  <w:tr w:rsidR="0054163E" w:rsidRPr="00146BC1" w14:paraId="7577314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E5DC795" w14:textId="77777777" w:rsidR="00B92F36" w:rsidRDefault="006F5FA9" w:rsidP="00FD6654">
            <w:pPr>
              <w:pStyle w:val="ECVLeftDetails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Pubblicazione ai fini della</w:t>
            </w:r>
          </w:p>
          <w:p w14:paraId="1EBE839C" w14:textId="77777777" w:rsidR="0054163E" w:rsidRPr="00146BC1" w:rsidRDefault="00B92F36" w:rsidP="00FD6654">
            <w:pPr>
              <w:pStyle w:val="ECVLeftDetails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 xml:space="preserve">Normativa in materia di </w:t>
            </w:r>
            <w:r w:rsidR="006F5FA9">
              <w:rPr>
                <w:b/>
                <w:noProof/>
                <w:lang w:val="it-IT"/>
              </w:rPr>
              <w:t xml:space="preserve"> Trasparenza </w:t>
            </w:r>
            <w:r>
              <w:rPr>
                <w:b/>
                <w:noProof/>
                <w:lang w:val="it-IT"/>
              </w:rPr>
              <w:t xml:space="preserve">ex </w:t>
            </w:r>
            <w:r w:rsidR="009B357D">
              <w:rPr>
                <w:b/>
                <w:noProof/>
                <w:lang w:val="it-IT"/>
              </w:rPr>
              <w:t>D</w:t>
            </w:r>
            <w:r>
              <w:rPr>
                <w:b/>
                <w:noProof/>
                <w:lang w:val="it-IT"/>
              </w:rPr>
              <w:t>.</w:t>
            </w:r>
            <w:r w:rsidR="0039063B">
              <w:rPr>
                <w:b/>
                <w:noProof/>
                <w:lang w:val="it-IT"/>
              </w:rPr>
              <w:t>L</w:t>
            </w:r>
            <w:r>
              <w:rPr>
                <w:b/>
                <w:noProof/>
                <w:lang w:val="it-IT"/>
              </w:rPr>
              <w:t xml:space="preserve">gs 33/2013 </w:t>
            </w:r>
            <w:r w:rsidR="006F5FA9">
              <w:rPr>
                <w:b/>
                <w:noProof/>
                <w:lang w:val="it-IT"/>
              </w:rPr>
              <w:t>e Trattamento dati personali</w:t>
            </w:r>
          </w:p>
        </w:tc>
        <w:tc>
          <w:tcPr>
            <w:tcW w:w="7542" w:type="dxa"/>
            <w:shd w:val="clear" w:color="auto" w:fill="auto"/>
          </w:tcPr>
          <w:p w14:paraId="0DCBC17B" w14:textId="77777777" w:rsidR="009A39DA" w:rsidRPr="00903231" w:rsidRDefault="009B39CF" w:rsidP="009A39DA">
            <w:pPr>
              <w:pStyle w:val="ECVSectionBullet"/>
              <w:jc w:val="both"/>
              <w:rPr>
                <w:noProof/>
                <w:u w:val="single"/>
                <w:lang w:val="it-IT"/>
              </w:rPr>
            </w:pPr>
            <w:r>
              <w:rPr>
                <w:noProof/>
                <w:u w:val="single"/>
                <w:lang w:val="it-IT"/>
              </w:rPr>
              <w:t xml:space="preserve">Il </w:t>
            </w:r>
            <w:r w:rsidR="009A39DA" w:rsidRPr="00903231">
              <w:rPr>
                <w:noProof/>
                <w:u w:val="single"/>
                <w:lang w:val="it-IT"/>
              </w:rPr>
              <w:t>presente CV è oggetto di pubblicazione obbligatoria</w:t>
            </w:r>
            <w:r w:rsidR="00B92F36">
              <w:rPr>
                <w:noProof/>
                <w:u w:val="single"/>
                <w:lang w:val="it-IT"/>
              </w:rPr>
              <w:t xml:space="preserve"> sul sito istituzionale della Società nella sezione “Società trasparente”</w:t>
            </w:r>
            <w:r w:rsidRPr="00903231">
              <w:rPr>
                <w:noProof/>
                <w:u w:val="single"/>
                <w:lang w:val="it-IT"/>
              </w:rPr>
              <w:t xml:space="preserve"> </w:t>
            </w:r>
            <w:r>
              <w:rPr>
                <w:noProof/>
                <w:u w:val="single"/>
                <w:lang w:val="it-IT"/>
              </w:rPr>
              <w:t xml:space="preserve">ai sensi del </w:t>
            </w:r>
            <w:r w:rsidR="00B127B3">
              <w:rPr>
                <w:noProof/>
                <w:u w:val="single"/>
                <w:lang w:val="it-IT"/>
              </w:rPr>
              <w:t xml:space="preserve"> D.</w:t>
            </w:r>
            <w:r w:rsidR="001916B8">
              <w:rPr>
                <w:noProof/>
                <w:u w:val="single"/>
                <w:lang w:val="it-IT"/>
              </w:rPr>
              <w:t>L</w:t>
            </w:r>
            <w:r w:rsidR="00B127B3">
              <w:rPr>
                <w:noProof/>
                <w:u w:val="single"/>
                <w:lang w:val="it-IT"/>
              </w:rPr>
              <w:t>gs. 33/2013</w:t>
            </w:r>
            <w:r w:rsidR="00B92F36">
              <w:rPr>
                <w:noProof/>
                <w:u w:val="single"/>
                <w:lang w:val="it-IT"/>
              </w:rPr>
              <w:t xml:space="preserve">; </w:t>
            </w:r>
          </w:p>
          <w:p w14:paraId="5CCA3BF0" w14:textId="77777777" w:rsidR="00960DEA" w:rsidRDefault="00960DEA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</w:p>
          <w:p w14:paraId="556A3F20" w14:textId="77777777" w:rsidR="009A39DA" w:rsidRDefault="009A39DA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 xml:space="preserve">Si autorizza quindi la pubblicazione </w:t>
            </w:r>
            <w:r w:rsidR="00960DEA">
              <w:rPr>
                <w:b/>
                <w:noProof/>
                <w:lang w:val="it-IT"/>
              </w:rPr>
              <w:t xml:space="preserve">del presente CV </w:t>
            </w:r>
            <w:r>
              <w:rPr>
                <w:b/>
                <w:noProof/>
                <w:lang w:val="it-IT"/>
              </w:rPr>
              <w:t xml:space="preserve">al </w:t>
            </w:r>
            <w:r w:rsidRPr="00146BC1">
              <w:rPr>
                <w:b/>
                <w:noProof/>
                <w:lang w:val="it-IT"/>
              </w:rPr>
              <w:t>fine di adempiere alle disposizioni in materia di trasparenza</w:t>
            </w:r>
            <w:r>
              <w:rPr>
                <w:b/>
                <w:noProof/>
                <w:lang w:val="it-IT"/>
              </w:rPr>
              <w:t>.</w:t>
            </w:r>
            <w:r w:rsidRPr="00146BC1">
              <w:rPr>
                <w:b/>
                <w:noProof/>
                <w:lang w:val="it-IT"/>
              </w:rPr>
              <w:t xml:space="preserve"> </w:t>
            </w:r>
          </w:p>
          <w:p w14:paraId="68049FC4" w14:textId="77777777" w:rsidR="0054163E" w:rsidRPr="00146BC1" w:rsidRDefault="006F5FA9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Si a</w:t>
            </w:r>
            <w:r w:rsidR="00960DEA">
              <w:rPr>
                <w:b/>
                <w:noProof/>
                <w:lang w:val="it-IT"/>
              </w:rPr>
              <w:t>utorizza</w:t>
            </w:r>
            <w:r w:rsidR="0054163E" w:rsidRPr="00146BC1">
              <w:rPr>
                <w:b/>
                <w:noProof/>
                <w:lang w:val="it-IT"/>
              </w:rPr>
              <w:t xml:space="preserve"> il trattamento dei dati ai sensi del D</w:t>
            </w:r>
            <w:r w:rsidR="00566041">
              <w:rPr>
                <w:b/>
                <w:noProof/>
                <w:lang w:val="it-IT"/>
              </w:rPr>
              <w:t>.</w:t>
            </w:r>
            <w:r w:rsidR="0054163E" w:rsidRPr="00146BC1">
              <w:rPr>
                <w:b/>
                <w:noProof/>
                <w:lang w:val="it-IT"/>
              </w:rPr>
              <w:t xml:space="preserve"> </w:t>
            </w:r>
            <w:r w:rsidR="001916B8">
              <w:rPr>
                <w:b/>
                <w:noProof/>
                <w:lang w:val="it-IT"/>
              </w:rPr>
              <w:t>L</w:t>
            </w:r>
            <w:r w:rsidR="00566041">
              <w:rPr>
                <w:b/>
                <w:noProof/>
                <w:lang w:val="it-IT"/>
              </w:rPr>
              <w:t>gs.</w:t>
            </w:r>
            <w:r w:rsidR="0054163E" w:rsidRPr="00146BC1">
              <w:rPr>
                <w:b/>
                <w:noProof/>
                <w:lang w:val="it-IT"/>
              </w:rPr>
              <w:t xml:space="preserve"> 30 giugno 2003, n. 196 "Codice in materia di protezione dei dati personali”.</w:t>
            </w:r>
          </w:p>
          <w:p w14:paraId="147206AF" w14:textId="77777777" w:rsidR="00146BC1" w:rsidRPr="00146BC1" w:rsidRDefault="00146BC1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  <w:r>
              <w:rPr>
                <w:szCs w:val="18"/>
                <w:lang w:val="it-IT"/>
              </w:rPr>
              <w:t xml:space="preserve"> </w:t>
            </w:r>
          </w:p>
        </w:tc>
      </w:tr>
    </w:tbl>
    <w:p w14:paraId="78AB4CFB" w14:textId="77777777" w:rsidR="002A00A2" w:rsidRPr="00146BC1" w:rsidRDefault="002A00A2">
      <w:pPr>
        <w:pStyle w:val="ECVText"/>
        <w:rPr>
          <w:b/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4163E" w:rsidRPr="009718F1" w14:paraId="3176C5A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EB53CAE" w14:textId="77777777" w:rsidR="0054163E" w:rsidRPr="009718F1" w:rsidRDefault="0054163E" w:rsidP="00146BC1">
            <w:pPr>
              <w:widowControl/>
              <w:suppressAutoHyphens w:val="0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69E5D705" w14:textId="77777777"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</w:tbl>
    <w:p w14:paraId="3489E559" w14:textId="77777777" w:rsidR="000B5A22" w:rsidRDefault="000B5A22">
      <w:pPr>
        <w:rPr>
          <w:noProof/>
          <w:lang w:val="it-IT"/>
        </w:rPr>
      </w:pPr>
    </w:p>
    <w:p w14:paraId="293051F6" w14:textId="77777777" w:rsidR="000B5A22" w:rsidRDefault="000B5A22" w:rsidP="000B5A22">
      <w:pPr>
        <w:ind w:firstLine="709"/>
        <w:rPr>
          <w:lang w:val="it-IT"/>
        </w:rPr>
      </w:pPr>
    </w:p>
    <w:p w14:paraId="3DC520E9" w14:textId="77777777" w:rsidR="002A73FA" w:rsidRDefault="002A73FA" w:rsidP="002A73FA">
      <w:pPr>
        <w:rPr>
          <w:noProof/>
          <w:color w:val="0E4194"/>
          <w:sz w:val="18"/>
          <w:szCs w:val="18"/>
          <w:lang w:val="it-IT"/>
        </w:rPr>
      </w:pPr>
      <w:r>
        <w:rPr>
          <w:noProof/>
          <w:color w:val="0E4194"/>
          <w:sz w:val="18"/>
          <w:szCs w:val="18"/>
          <w:lang w:val="it-IT"/>
        </w:rPr>
        <w:t>L</w:t>
      </w:r>
      <w:r w:rsidRPr="009B39CF">
        <w:rPr>
          <w:noProof/>
          <w:color w:val="0E4194"/>
          <w:sz w:val="18"/>
          <w:szCs w:val="18"/>
          <w:lang w:val="it-IT"/>
        </w:rPr>
        <w:t>’estensore del CV</w:t>
      </w:r>
      <w:r>
        <w:rPr>
          <w:noProof/>
          <w:color w:val="0E4194"/>
          <w:sz w:val="18"/>
          <w:szCs w:val="18"/>
          <w:lang w:val="it-IT"/>
        </w:rPr>
        <w:t xml:space="preserve"> non dovrà apporre la firma.</w:t>
      </w:r>
    </w:p>
    <w:p w14:paraId="4E8C5C9E" w14:textId="77777777" w:rsidR="002A73FA" w:rsidRPr="00BE0061" w:rsidRDefault="002A73FA" w:rsidP="002A73FA">
      <w:pPr>
        <w:spacing w:before="100" w:beforeAutospacing="1" w:after="100" w:afterAutospacing="1"/>
        <w:rPr>
          <w:noProof/>
          <w:color w:val="0E4194"/>
          <w:sz w:val="18"/>
          <w:szCs w:val="18"/>
          <w:lang w:val="it-IT"/>
        </w:rPr>
      </w:pPr>
      <w:r w:rsidRPr="00BE0061">
        <w:rPr>
          <w:noProof/>
          <w:color w:val="0E4194"/>
          <w:sz w:val="18"/>
          <w:szCs w:val="18"/>
          <w:lang w:val="it-IT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personali”, esclusivamente nell’ambito del procedimento per il quale la presente dichiarazione viene resa. </w:t>
      </w:r>
    </w:p>
    <w:p w14:paraId="79C9E84B" w14:textId="77777777" w:rsidR="00E66DC5" w:rsidRDefault="00E66DC5" w:rsidP="002A73FA">
      <w:pPr>
        <w:ind w:left="709"/>
        <w:rPr>
          <w:noProof/>
          <w:color w:val="0E4194"/>
          <w:sz w:val="18"/>
          <w:szCs w:val="18"/>
          <w:lang w:val="it-IT"/>
        </w:rPr>
      </w:pPr>
    </w:p>
    <w:sectPr w:rsidR="00E66DC5" w:rsidSect="0085006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644" w:right="680" w:bottom="851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6B4B" w14:textId="77777777" w:rsidR="005267A3" w:rsidRDefault="005267A3">
      <w:r>
        <w:separator/>
      </w:r>
    </w:p>
  </w:endnote>
  <w:endnote w:type="continuationSeparator" w:id="0">
    <w:p w14:paraId="6DF8A1F1" w14:textId="77777777" w:rsidR="005267A3" w:rsidRDefault="0052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5D8C" w14:textId="77777777"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A73FA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A73FA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23C1" w14:textId="77777777"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A73FA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A73FA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C836" w14:textId="77777777" w:rsidR="005267A3" w:rsidRDefault="005267A3">
      <w:r>
        <w:separator/>
      </w:r>
    </w:p>
  </w:footnote>
  <w:footnote w:type="continuationSeparator" w:id="0">
    <w:p w14:paraId="2C66BF87" w14:textId="77777777" w:rsidR="005267A3" w:rsidRDefault="0052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7E16" w14:textId="77777777" w:rsidR="002A00A2" w:rsidRPr="00356960" w:rsidRDefault="002A00A2">
    <w:pPr>
      <w:pStyle w:val="ECVCurriculumVitaeNextPages"/>
      <w:rPr>
        <w:lang w:val="it-IT"/>
      </w:rPr>
    </w:pPr>
    <w:r>
      <w:pict w14:anchorId="699C4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 w:rsidRPr="00356960">
      <w:rPr>
        <w:lang w:val="it-IT"/>
      </w:rPr>
      <w:t xml:space="preserve"> </w:t>
    </w:r>
    <w:r w:rsidRPr="00356960">
      <w:rPr>
        <w:lang w:val="it-IT"/>
      </w:rPr>
      <w:tab/>
    </w:r>
    <w:r w:rsidR="007D1AEB" w:rsidRPr="00356960">
      <w:rPr>
        <w:szCs w:val="20"/>
        <w:lang w:val="it-IT"/>
      </w:rPr>
      <w:t>Curriculum Vitae</w:t>
    </w:r>
    <w:r w:rsidR="007D1AEB">
      <w:rPr>
        <w:szCs w:val="20"/>
        <w:lang w:val="it-IT"/>
      </w:rPr>
      <w:t xml:space="preserve"> – adempimenti in materia di trasparenza D.Lgs. 33/2013</w:t>
    </w:r>
    <w:r w:rsidRPr="00356960">
      <w:rPr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DCD4" w14:textId="77777777" w:rsidR="002A00A2" w:rsidRPr="00356960" w:rsidRDefault="002A00A2">
    <w:pPr>
      <w:pStyle w:val="ECVCurriculumVitaeNextPages"/>
      <w:rPr>
        <w:lang w:val="it-IT"/>
      </w:rPr>
    </w:pPr>
    <w:r>
      <w:pict w14:anchorId="2BE47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 w:rsidRPr="00356960">
      <w:rPr>
        <w:szCs w:val="20"/>
        <w:lang w:val="it-IT"/>
      </w:rPr>
      <w:t>Curriculum Vitae</w:t>
    </w:r>
    <w:r w:rsidR="00BA2FE8">
      <w:rPr>
        <w:szCs w:val="20"/>
        <w:lang w:val="it-IT"/>
      </w:rPr>
      <w:t xml:space="preserve"> – adempimenti in materia di trasparenza D.</w:t>
    </w:r>
    <w:r w:rsidR="00991E28">
      <w:rPr>
        <w:szCs w:val="20"/>
        <w:lang w:val="it-IT"/>
      </w:rPr>
      <w:t>L</w:t>
    </w:r>
    <w:r w:rsidR="00BA2FE8">
      <w:rPr>
        <w:szCs w:val="20"/>
        <w:lang w:val="it-IT"/>
      </w:rPr>
      <w:t>gs. 33/2013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960"/>
    <w:rsid w:val="000047E1"/>
    <w:rsid w:val="00054D57"/>
    <w:rsid w:val="000B5A22"/>
    <w:rsid w:val="0012259A"/>
    <w:rsid w:val="00141695"/>
    <w:rsid w:val="00146BC1"/>
    <w:rsid w:val="00152481"/>
    <w:rsid w:val="001916B8"/>
    <w:rsid w:val="002061DA"/>
    <w:rsid w:val="002470A4"/>
    <w:rsid w:val="002A00A2"/>
    <w:rsid w:val="002A73FA"/>
    <w:rsid w:val="002B2867"/>
    <w:rsid w:val="002C05E4"/>
    <w:rsid w:val="002C48A3"/>
    <w:rsid w:val="00333CE7"/>
    <w:rsid w:val="00334DC4"/>
    <w:rsid w:val="003513A1"/>
    <w:rsid w:val="00354E14"/>
    <w:rsid w:val="00356960"/>
    <w:rsid w:val="00360D9B"/>
    <w:rsid w:val="00370D26"/>
    <w:rsid w:val="0039063B"/>
    <w:rsid w:val="00390FAC"/>
    <w:rsid w:val="00414206"/>
    <w:rsid w:val="004310E4"/>
    <w:rsid w:val="00451530"/>
    <w:rsid w:val="00454C27"/>
    <w:rsid w:val="00464E38"/>
    <w:rsid w:val="00493DCF"/>
    <w:rsid w:val="004A38B4"/>
    <w:rsid w:val="004E5C8B"/>
    <w:rsid w:val="004F05FC"/>
    <w:rsid w:val="0050070F"/>
    <w:rsid w:val="005145FF"/>
    <w:rsid w:val="005267A3"/>
    <w:rsid w:val="00533825"/>
    <w:rsid w:val="0054163E"/>
    <w:rsid w:val="00566041"/>
    <w:rsid w:val="005E17DB"/>
    <w:rsid w:val="005F24B9"/>
    <w:rsid w:val="00601171"/>
    <w:rsid w:val="006063EE"/>
    <w:rsid w:val="006143ED"/>
    <w:rsid w:val="00634A72"/>
    <w:rsid w:val="00661F2B"/>
    <w:rsid w:val="0067421C"/>
    <w:rsid w:val="0069788C"/>
    <w:rsid w:val="006A5740"/>
    <w:rsid w:val="006D68B2"/>
    <w:rsid w:val="006F1824"/>
    <w:rsid w:val="006F29D4"/>
    <w:rsid w:val="006F5FA9"/>
    <w:rsid w:val="00710A16"/>
    <w:rsid w:val="00772D08"/>
    <w:rsid w:val="00795D7C"/>
    <w:rsid w:val="007C564A"/>
    <w:rsid w:val="007D1AEB"/>
    <w:rsid w:val="007F1B24"/>
    <w:rsid w:val="00802FD7"/>
    <w:rsid w:val="00803B09"/>
    <w:rsid w:val="00807227"/>
    <w:rsid w:val="00850065"/>
    <w:rsid w:val="008601BB"/>
    <w:rsid w:val="00883DD8"/>
    <w:rsid w:val="008A6E62"/>
    <w:rsid w:val="008B031F"/>
    <w:rsid w:val="00901319"/>
    <w:rsid w:val="00903231"/>
    <w:rsid w:val="0094662D"/>
    <w:rsid w:val="00960DEA"/>
    <w:rsid w:val="009718F1"/>
    <w:rsid w:val="00977D61"/>
    <w:rsid w:val="00991E28"/>
    <w:rsid w:val="009A39DA"/>
    <w:rsid w:val="009B357D"/>
    <w:rsid w:val="009B39CF"/>
    <w:rsid w:val="00A14ED0"/>
    <w:rsid w:val="00A422BF"/>
    <w:rsid w:val="00A55266"/>
    <w:rsid w:val="00A66409"/>
    <w:rsid w:val="00A92391"/>
    <w:rsid w:val="00AA276F"/>
    <w:rsid w:val="00AC4EAD"/>
    <w:rsid w:val="00AE41D7"/>
    <w:rsid w:val="00AF4761"/>
    <w:rsid w:val="00B127B3"/>
    <w:rsid w:val="00B362EB"/>
    <w:rsid w:val="00B92F36"/>
    <w:rsid w:val="00B93D72"/>
    <w:rsid w:val="00BA2FE8"/>
    <w:rsid w:val="00BE7C44"/>
    <w:rsid w:val="00C04802"/>
    <w:rsid w:val="00C23FF7"/>
    <w:rsid w:val="00C33C44"/>
    <w:rsid w:val="00C409BF"/>
    <w:rsid w:val="00C65139"/>
    <w:rsid w:val="00CC0426"/>
    <w:rsid w:val="00CD145D"/>
    <w:rsid w:val="00D048AF"/>
    <w:rsid w:val="00D15260"/>
    <w:rsid w:val="00DB4B64"/>
    <w:rsid w:val="00DE303E"/>
    <w:rsid w:val="00DF53BD"/>
    <w:rsid w:val="00E074B1"/>
    <w:rsid w:val="00E23CE0"/>
    <w:rsid w:val="00E25E5F"/>
    <w:rsid w:val="00E503E9"/>
    <w:rsid w:val="00E66DC5"/>
    <w:rsid w:val="00EA5C50"/>
    <w:rsid w:val="00EF1A19"/>
    <w:rsid w:val="00F13684"/>
    <w:rsid w:val="00F206AB"/>
    <w:rsid w:val="00F253CB"/>
    <w:rsid w:val="00F31033"/>
    <w:rsid w:val="00F345BD"/>
    <w:rsid w:val="00F81D1D"/>
    <w:rsid w:val="00FC7906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5D127CD"/>
  <w15:chartTrackingRefBased/>
  <w15:docId w15:val="{32520D30-07D9-407E-9C64-BDAC46FE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B24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684"/>
    <w:rPr>
      <w:rFonts w:ascii="Tahoma" w:hAnsi="Tahoma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F1368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styleId="Enfasigrassetto">
    <w:name w:val="Strong"/>
    <w:uiPriority w:val="22"/>
    <w:qFormat/>
    <w:rsid w:val="00D15260"/>
    <w:rPr>
      <w:b/>
      <w:bCs/>
    </w:rPr>
  </w:style>
  <w:style w:type="character" w:styleId="Enfasicorsivo">
    <w:name w:val="Emphasis"/>
    <w:uiPriority w:val="20"/>
    <w:qFormat/>
    <w:rsid w:val="00D15260"/>
    <w:rPr>
      <w:i/>
      <w:iCs/>
    </w:rPr>
  </w:style>
  <w:style w:type="character" w:styleId="Rimandocommento">
    <w:name w:val="annotation reference"/>
    <w:uiPriority w:val="99"/>
    <w:semiHidden/>
    <w:unhideWhenUsed/>
    <w:rsid w:val="00354E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4E14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354E14"/>
    <w:rPr>
      <w:rFonts w:ascii="Arial" w:eastAsia="SimSun" w:hAnsi="Arial" w:cs="Mangal"/>
      <w:color w:val="3F3A38"/>
      <w:spacing w:val="-6"/>
      <w:kern w:val="1"/>
      <w:szCs w:val="18"/>
      <w:lang w:val="en-GB"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4E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54E14"/>
    <w:rPr>
      <w:rFonts w:ascii="Arial" w:eastAsia="SimSun" w:hAnsi="Arial" w:cs="Mangal"/>
      <w:b/>
      <w:bCs/>
      <w:color w:val="3F3A38"/>
      <w:spacing w:val="-6"/>
      <w:kern w:val="1"/>
      <w:szCs w:val="18"/>
      <w:lang w:val="en-GB" w:eastAsia="zh-CN" w:bidi="hi-IN"/>
    </w:rPr>
  </w:style>
  <w:style w:type="paragraph" w:styleId="Revisione">
    <w:name w:val="Revision"/>
    <w:hidden/>
    <w:uiPriority w:val="99"/>
    <w:semiHidden/>
    <w:rsid w:val="00354E14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Segreteria - Periti Industriali Trento -</cp:lastModifiedBy>
  <cp:revision>2</cp:revision>
  <cp:lastPrinted>2017-03-13T10:24:00Z</cp:lastPrinted>
  <dcterms:created xsi:type="dcterms:W3CDTF">2022-03-28T13:19:00Z</dcterms:created>
  <dcterms:modified xsi:type="dcterms:W3CDTF">2022-03-28T13:19:00Z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